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固安县公开选调科级领导干部报名登记表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/>
          <w:lang w:val="en-US" w:eastAsia="zh-CN"/>
        </w:rPr>
      </w:pPr>
    </w:p>
    <w:tbl>
      <w:tblPr>
        <w:tblStyle w:val="3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"/>
        <w:gridCol w:w="952"/>
        <w:gridCol w:w="338"/>
        <w:gridCol w:w="584"/>
        <w:gridCol w:w="443"/>
        <w:gridCol w:w="787"/>
        <w:gridCol w:w="528"/>
        <w:gridCol w:w="559"/>
        <w:gridCol w:w="422"/>
        <w:gridCol w:w="677"/>
        <w:gridCol w:w="765"/>
        <w:gridCol w:w="988"/>
        <w:gridCol w:w="1893"/>
        <w:gridCol w:w="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1027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988" w:type="dxa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民族</w:t>
            </w:r>
          </w:p>
        </w:tc>
        <w:tc>
          <w:tcPr>
            <w:tcW w:w="1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籍贯</w:t>
            </w:r>
          </w:p>
        </w:tc>
        <w:tc>
          <w:tcPr>
            <w:tcW w:w="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时间</w:t>
            </w:r>
          </w:p>
        </w:tc>
        <w:tc>
          <w:tcPr>
            <w:tcW w:w="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专业技术职务</w:t>
            </w:r>
          </w:p>
        </w:tc>
        <w:tc>
          <w:tcPr>
            <w:tcW w:w="1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有何特长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6" w:type="dxa"/>
            <w:gridSpan w:val="3"/>
            <w:vMerge w:val="restart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学位</w:t>
            </w:r>
          </w:p>
        </w:tc>
        <w:tc>
          <w:tcPr>
            <w:tcW w:w="1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教  育</w:t>
            </w:r>
          </w:p>
        </w:tc>
        <w:tc>
          <w:tcPr>
            <w:tcW w:w="229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及 专 业</w:t>
            </w:r>
          </w:p>
        </w:tc>
        <w:tc>
          <w:tcPr>
            <w:tcW w:w="290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教  育</w:t>
            </w:r>
          </w:p>
        </w:tc>
        <w:tc>
          <w:tcPr>
            <w:tcW w:w="229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及 专 业</w:t>
            </w:r>
          </w:p>
        </w:tc>
        <w:tc>
          <w:tcPr>
            <w:tcW w:w="290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13" w:type="dxa"/>
            <w:gridSpan w:val="5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现任职务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职级</w:t>
            </w:r>
          </w:p>
        </w:tc>
        <w:tc>
          <w:tcPr>
            <w:tcW w:w="6647" w:type="dxa"/>
            <w:gridSpan w:val="9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13" w:type="dxa"/>
            <w:gridSpan w:val="5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报考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29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人员身份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w w:val="1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w w:val="90"/>
                <w:sz w:val="21"/>
                <w:szCs w:val="21"/>
                <w:lang w:eastAsia="zh-CN"/>
              </w:rPr>
              <w:t>公务员</w:t>
            </w:r>
            <w:r>
              <w:rPr>
                <w:rFonts w:hint="default" w:ascii="Times New Roman" w:hAnsi="Times New Roman" w:eastAsia="宋体" w:cs="Times New Roman"/>
                <w:w w:val="9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w w:val="90"/>
                <w:sz w:val="21"/>
                <w:szCs w:val="21"/>
                <w:lang w:val="en-US" w:eastAsia="zh-CN"/>
              </w:rPr>
              <w:t>参公/</w:t>
            </w:r>
            <w:r>
              <w:rPr>
                <w:rFonts w:hint="default" w:ascii="Times New Roman" w:hAnsi="Times New Roman" w:eastAsia="宋体" w:cs="Times New Roman"/>
                <w:w w:val="90"/>
                <w:sz w:val="21"/>
                <w:szCs w:val="21"/>
                <w:lang w:val="en-US" w:eastAsia="zh-CN"/>
              </w:rPr>
              <w:t>事业</w:t>
            </w:r>
            <w:r>
              <w:rPr>
                <w:rFonts w:hint="default" w:ascii="Times New Roman" w:hAnsi="Times New Roman" w:eastAsia="宋体" w:cs="Times New Roman"/>
                <w:w w:val="1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0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13" w:type="dxa"/>
            <w:gridSpan w:val="5"/>
            <w:tcBorders>
              <w:lef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联系方式</w:t>
            </w:r>
          </w:p>
        </w:tc>
        <w:tc>
          <w:tcPr>
            <w:tcW w:w="229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90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5" w:hRule="atLeast"/>
          <w:jc w:val="center"/>
        </w:trPr>
        <w:tc>
          <w:tcPr>
            <w:tcW w:w="138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历</w:t>
            </w:r>
          </w:p>
        </w:tc>
        <w:tc>
          <w:tcPr>
            <w:tcW w:w="767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从高中或中专开始填写，后取学历在相应时间段内体现：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例如：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1995.09-1998.06  固安县第一中学读高中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1998.09-2002.06  河北科技大学XX专业学习</w:t>
            </w:r>
          </w:p>
          <w:p>
            <w:pPr>
              <w:pStyle w:val="2"/>
              <w:ind w:left="840" w:leftChars="300" w:hanging="210" w:hangingChars="10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2002.06-2002.08  毕业待分配</w:t>
            </w:r>
          </w:p>
          <w:p>
            <w:pPr>
              <w:ind w:left="2520" w:hanging="2520" w:hangingChars="120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2002.08-2006.09  固安县第二中学教师（其间：2003.05-2006.02在河北师范大学汉语言文学专业学习）</w:t>
            </w:r>
          </w:p>
          <w:p>
            <w:pPr>
              <w:pStyle w:val="2"/>
              <w:ind w:left="840" w:leftChars="300" w:hanging="210" w:hangingChars="10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2006.09-         固安县第一中学教师</w:t>
            </w:r>
            <w:bookmarkStart w:id="0" w:name="_GoBack"/>
            <w:bookmarkEnd w:id="0"/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1609" w:hRule="atLeast"/>
          <w:jc w:val="center"/>
        </w:trPr>
        <w:tc>
          <w:tcPr>
            <w:tcW w:w="95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情况</w:t>
            </w:r>
          </w:p>
        </w:tc>
        <w:tc>
          <w:tcPr>
            <w:tcW w:w="7984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1084" w:hRule="atLeast"/>
          <w:jc w:val="center"/>
        </w:trPr>
        <w:tc>
          <w:tcPr>
            <w:tcW w:w="95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上年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考核结果</w:t>
            </w:r>
          </w:p>
        </w:tc>
        <w:tc>
          <w:tcPr>
            <w:tcW w:w="79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737" w:hRule="exact"/>
          <w:jc w:val="center"/>
        </w:trPr>
        <w:tc>
          <w:tcPr>
            <w:tcW w:w="95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系</w:t>
            </w: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eastAsia="zh-CN"/>
              </w:rPr>
              <w:t>政治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面貌</w:t>
            </w: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737" w:hRule="exact"/>
          <w:jc w:val="center"/>
        </w:trPr>
        <w:tc>
          <w:tcPr>
            <w:tcW w:w="95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737" w:hRule="exact"/>
          <w:jc w:val="center"/>
        </w:trPr>
        <w:tc>
          <w:tcPr>
            <w:tcW w:w="95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737" w:hRule="exact"/>
          <w:jc w:val="center"/>
        </w:trPr>
        <w:tc>
          <w:tcPr>
            <w:tcW w:w="95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737" w:hRule="exact"/>
          <w:jc w:val="center"/>
        </w:trPr>
        <w:tc>
          <w:tcPr>
            <w:tcW w:w="95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737" w:hRule="exact"/>
          <w:jc w:val="center"/>
        </w:trPr>
        <w:tc>
          <w:tcPr>
            <w:tcW w:w="95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2812" w:hRule="exact"/>
          <w:jc w:val="center"/>
        </w:trPr>
        <w:tc>
          <w:tcPr>
            <w:tcW w:w="95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签字</w:t>
            </w:r>
          </w:p>
        </w:tc>
        <w:tc>
          <w:tcPr>
            <w:tcW w:w="79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本人</w:t>
            </w:r>
            <w:r>
              <w:rPr>
                <w:rFonts w:hint="eastAsia"/>
                <w:sz w:val="21"/>
                <w:szCs w:val="21"/>
                <w:lang w:eastAsia="zh-CN"/>
              </w:rPr>
              <w:t>自愿参加此次考试，</w:t>
            </w:r>
            <w:r>
              <w:rPr>
                <w:rFonts w:hint="default"/>
                <w:sz w:val="21"/>
                <w:szCs w:val="21"/>
                <w:lang w:eastAsia="zh-CN"/>
              </w:rPr>
              <w:t>填写的《报名登记表》信息属实，本人身份证、学历学位证书等有关材料原件及复印件真实有效。如有不实问题，本人自愿承担一切后果。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cs="Times New Roman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899" w:leftChars="428" w:firstLine="1680" w:firstLineChars="8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本人签字：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28" w:type="dxa"/>
          <w:cantSplit/>
          <w:trHeight w:val="2680" w:hRule="atLeast"/>
          <w:jc w:val="center"/>
        </w:trPr>
        <w:tc>
          <w:tcPr>
            <w:tcW w:w="95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意见</w:t>
            </w:r>
          </w:p>
        </w:tc>
        <w:tc>
          <w:tcPr>
            <w:tcW w:w="79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31680" w:hanging="3150" w:hangingChars="15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077" w:leftChars="989" w:firstLine="315" w:firstLineChars="15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077" w:leftChars="989" w:firstLine="315" w:firstLineChars="15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单位盖章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/>
    <w:p>
      <w:pPr>
        <w:pStyle w:val="2"/>
      </w:pPr>
    </w:p>
    <w:p/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B55F0"/>
    <w:rsid w:val="63C72C85"/>
    <w:rsid w:val="68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2021-12-27T08:23:19Z</dcterms:created>
  <dc:creator>Administrator</dc:creator>
  <cp:lastModifiedBy>Administrator</cp:lastModifiedBy>
  <dcterms:modified xsi:type="dcterms:W3CDTF">2021-12-27T08:37:09Z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BF2DA1C3DD4140E9BE68B3D31E0E223F</vt:lpwstr>
  </property>
</Properties>
</file>