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line="60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 w:bidi="ar-SA"/>
        </w:rPr>
        <w:t>报 名 须 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880" w:firstLineChars="200"/>
        <w:jc w:val="lef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一、报名时间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8" w:firstLineChars="200"/>
        <w:jc w:val="left"/>
        <w:textAlignment w:val="auto"/>
        <w:rPr>
          <w:rFonts w:hint="eastAsia"/>
          <w:color w:val="auto"/>
          <w:spacing w:val="2"/>
          <w:sz w:val="32"/>
          <w:highlight w:val="none"/>
          <w:lang w:val="en-US" w:eastAsia="zh-CN"/>
        </w:rPr>
      </w:pPr>
      <w:r>
        <w:rPr>
          <w:rFonts w:hint="eastAsia"/>
          <w:color w:val="auto"/>
          <w:spacing w:val="2"/>
          <w:sz w:val="32"/>
          <w:highlight w:val="none"/>
          <w:lang w:val="en-US" w:eastAsia="zh-CN"/>
        </w:rPr>
        <w:t>报名截止至2021年3月23日下午17：30，所有报名材料请在截止时间之前发送至我集团邮箱。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二、报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名方式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（一）认真完整填写《报名表》，报名表需本人签字扫描上传；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（二）准备以下资质证照原件的扫描件：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1.有效居民身份证（二代身份证正反面）；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2.报名表填写的所有学历的毕业证、学位证书，并提供学信网打印的《教育部学历证书电子注册备案表》；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3.职称、执业资格证书；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4.现在职人员应提供目前所在单位同意应聘证明材料；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default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5.离职人员需提供离职证明；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6.国外学历需提供国家教育部认证。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  <w:t>（三）资料投递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上述电子材料准备完成后，压缩打包发送至邯郸市文体旅产业集团有限公司邮箱</w:t>
      </w:r>
      <w:r>
        <w:rPr>
          <w:rFonts w:hint="eastAsia" w:ascii="仿宋" w:hAnsi="仿宋" w:eastAsia="仿宋" w:cs="仿宋_GB2312"/>
          <w:kern w:val="0"/>
          <w:sz w:val="32"/>
          <w:szCs w:val="32"/>
          <w:highlight w:val="none"/>
          <w:lang w:val="en-US" w:eastAsia="zh-CN" w:bidi="ar-SA"/>
        </w:rPr>
        <w:t>(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hdwlhr001@163.com)。文件名为应聘人员姓名+应聘岗位+最高学历或执业资质（例如：张XX+人力经理+硕士研究生）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-SA"/>
        </w:rPr>
        <w:t>（四）注意事项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1.请注意报名表中区分全日制学历和最高学历；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2.报名表应粘贴二寸免冠照片后进行扫描；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3.个人信息以身份证信息为准；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4.出生年月格式为yyyymm（例如198501）；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5.教育时间和工作经历时间由近至远填写，精确到月；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6.无本人承诺签字的报名表将作为无效报名处理；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default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7.“报名序号”无需填写；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119" w:rightChars="0" w:firstLine="640" w:firstLineChars="200"/>
        <w:jc w:val="left"/>
        <w:textAlignment w:val="auto"/>
        <w:rPr>
          <w:rFonts w:hint="default" w:ascii="仿宋" w:hAnsi="仿宋" w:eastAsia="仿宋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 w:bidi="ar-SA"/>
        </w:rPr>
        <w:t>8.未尽事宜可拨打招聘电话咨询。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 w:after="0" w:line="600" w:lineRule="exact"/>
        <w:ind w:right="0" w:rightChars="0" w:firstLine="640" w:firstLineChars="200"/>
        <w:jc w:val="left"/>
        <w:textAlignment w:val="auto"/>
        <w:rPr>
          <w:rFonts w:hint="eastAsia"/>
          <w:sz w:val="32"/>
          <w:lang w:eastAsia="zh-CN"/>
        </w:rPr>
      </w:pPr>
    </w:p>
    <w:sectPr>
      <w:headerReference r:id="rId3" w:type="default"/>
      <w:footerReference r:id="rId4" w:type="default"/>
      <w:type w:val="continuous"/>
      <w:pgSz w:w="11910" w:h="16840"/>
      <w:pgMar w:top="1701" w:right="1361" w:bottom="1134" w:left="158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仿宋"/>
        <w:sz w:val="32"/>
        <w:szCs w:val="44"/>
        <w:lang w:val="en-US" w:eastAsia="zh-CN"/>
      </w:rPr>
    </w:pPr>
    <w:r>
      <w:rPr>
        <w:rFonts w:hint="eastAsia"/>
        <w:sz w:val="32"/>
        <w:szCs w:val="44"/>
        <w:lang w:eastAsia="zh-CN"/>
      </w:rPr>
      <w:t>附件</w:t>
    </w:r>
    <w:r>
      <w:rPr>
        <w:rFonts w:hint="eastAsia"/>
        <w:sz w:val="32"/>
        <w:szCs w:val="44"/>
        <w:lang w:val="en-US" w:eastAsia="zh-CN"/>
      </w:rPr>
      <w:t>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243B"/>
    <w:rsid w:val="08AE1916"/>
    <w:rsid w:val="107B791D"/>
    <w:rsid w:val="23D0549E"/>
    <w:rsid w:val="29647DC0"/>
    <w:rsid w:val="299864C0"/>
    <w:rsid w:val="2ECB1F76"/>
    <w:rsid w:val="32CA547D"/>
    <w:rsid w:val="33D41016"/>
    <w:rsid w:val="39BB65A1"/>
    <w:rsid w:val="3C895B9D"/>
    <w:rsid w:val="431F2760"/>
    <w:rsid w:val="48820EEC"/>
    <w:rsid w:val="4CD3029A"/>
    <w:rsid w:val="4E417EE7"/>
    <w:rsid w:val="50D17AA6"/>
    <w:rsid w:val="5FC51D13"/>
    <w:rsid w:val="6063004B"/>
    <w:rsid w:val="647D729A"/>
    <w:rsid w:val="65BA7E4D"/>
    <w:rsid w:val="65D9721A"/>
    <w:rsid w:val="697D3A50"/>
    <w:rsid w:val="79FC2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9"/>
      <w:ind w:left="1560" w:hanging="801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9"/>
      <w:ind w:left="1560" w:hanging="801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2020-12-18T08:39:00Z</dcterms:created>
  <dc:creator>Administrator</dc:creator>
  <cp:lastModifiedBy>维生素</cp:lastModifiedBy>
  <cp:lastPrinted>2020-12-21T02:18:00Z</cp:lastPrinted>
  <dcterms:modified xsi:type="dcterms:W3CDTF">2021-03-03T01:54:14Z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2052-11.1.0.10314</vt:lpwstr>
  </property>
</Properties>
</file>