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C1" w:rsidRPr="001C703D" w:rsidRDefault="003E69C1" w:rsidP="003E69C1">
      <w:pPr>
        <w:jc w:val="center"/>
        <w:rPr>
          <w:b/>
          <w:sz w:val="44"/>
          <w:szCs w:val="44"/>
        </w:rPr>
      </w:pPr>
      <w:r w:rsidRPr="001C703D">
        <w:rPr>
          <w:rFonts w:hint="eastAsia"/>
          <w:b/>
          <w:sz w:val="44"/>
          <w:szCs w:val="44"/>
        </w:rPr>
        <w:t>如何获得</w:t>
      </w:r>
    </w:p>
    <w:p w:rsidR="003E69C1" w:rsidRPr="001C703D" w:rsidRDefault="003E69C1" w:rsidP="003E69C1">
      <w:pPr>
        <w:jc w:val="center"/>
        <w:rPr>
          <w:b/>
          <w:sz w:val="44"/>
          <w:szCs w:val="44"/>
        </w:rPr>
      </w:pPr>
      <w:r w:rsidRPr="001C703D">
        <w:rPr>
          <w:rFonts w:hint="eastAsia"/>
          <w:b/>
          <w:sz w:val="44"/>
          <w:szCs w:val="44"/>
        </w:rPr>
        <w:t>《教育部学历证书电子注册备案表》</w:t>
      </w:r>
    </w:p>
    <w:p w:rsidR="003E69C1" w:rsidRDefault="003E69C1">
      <w:pPr>
        <w:rPr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第一步</w:t>
      </w:r>
      <w:r w:rsidRPr="003E69C1">
        <w:rPr>
          <w:rFonts w:hint="eastAsia"/>
          <w:sz w:val="28"/>
          <w:szCs w:val="28"/>
        </w:rPr>
        <w:t>，登录学信网</w:t>
      </w:r>
      <w:r w:rsidRPr="003E69C1">
        <w:rPr>
          <w:rFonts w:hint="eastAsia"/>
          <w:sz w:val="28"/>
          <w:szCs w:val="28"/>
        </w:rPr>
        <w:t>www.chsi.com.cn</w:t>
      </w:r>
      <w:r w:rsidRPr="003E69C1">
        <w:rPr>
          <w:rFonts w:hint="eastAsia"/>
          <w:sz w:val="28"/>
          <w:szCs w:val="28"/>
        </w:rPr>
        <w:t>，点击导航中“学历查询”的链接。</w:t>
      </w:r>
    </w:p>
    <w:p w:rsidR="003E69C1" w:rsidRPr="003E69C1" w:rsidRDefault="001C703D">
      <w:pPr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6189637" cy="3347049"/>
            <wp:effectExtent l="19050" t="0" r="1613" b="0"/>
            <wp:docPr id="7" name="图片 4" descr="C:\Documents and Settings\Administrator\桌面\未命名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未命名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C1" w:rsidRDefault="003E69C1">
      <w:pPr>
        <w:rPr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第二步</w:t>
      </w:r>
      <w:r w:rsidRPr="003E69C1">
        <w:rPr>
          <w:rFonts w:hint="eastAsia"/>
          <w:sz w:val="28"/>
          <w:szCs w:val="28"/>
        </w:rPr>
        <w:t>，点击</w:t>
      </w:r>
      <w:r w:rsidR="001C703D" w:rsidRPr="003E69C1">
        <w:rPr>
          <w:rFonts w:hint="eastAsia"/>
          <w:sz w:val="28"/>
          <w:szCs w:val="28"/>
        </w:rPr>
        <w:t xml:space="preserve"> </w:t>
      </w:r>
      <w:r w:rsidRPr="003E69C1">
        <w:rPr>
          <w:rFonts w:hint="eastAsia"/>
          <w:sz w:val="28"/>
          <w:szCs w:val="28"/>
        </w:rPr>
        <w:t>“零散查询”</w:t>
      </w:r>
      <w:r w:rsidR="001C703D">
        <w:rPr>
          <w:rFonts w:hint="eastAsia"/>
          <w:sz w:val="28"/>
          <w:szCs w:val="28"/>
        </w:rPr>
        <w:t>栏中的“查询”按钮</w:t>
      </w:r>
      <w:r w:rsidRPr="003E69C1">
        <w:rPr>
          <w:rFonts w:hint="eastAsia"/>
          <w:sz w:val="28"/>
          <w:szCs w:val="28"/>
        </w:rPr>
        <w:t>。</w:t>
      </w:r>
    </w:p>
    <w:p w:rsidR="001C703D" w:rsidRPr="001C703D" w:rsidRDefault="001C703D">
      <w:pPr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6187291" cy="4071668"/>
            <wp:effectExtent l="19050" t="0" r="3959" b="0"/>
            <wp:docPr id="8" name="图片 5" descr="C:\Documents and Settings\Administrator\桌面\未命名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未命名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07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C1" w:rsidRDefault="003E69C1">
      <w:pPr>
        <w:rPr>
          <w:sz w:val="28"/>
          <w:szCs w:val="28"/>
        </w:rPr>
      </w:pPr>
      <w:r w:rsidRPr="008B1CA1">
        <w:rPr>
          <w:rFonts w:hint="eastAsia"/>
          <w:b/>
          <w:sz w:val="28"/>
          <w:szCs w:val="28"/>
        </w:rPr>
        <w:lastRenderedPageBreak/>
        <w:t>第三步，</w:t>
      </w:r>
      <w:r w:rsidRPr="003E69C1">
        <w:rPr>
          <w:rFonts w:hint="eastAsia"/>
          <w:sz w:val="28"/>
          <w:szCs w:val="28"/>
        </w:rPr>
        <w:t>按要求输入信息点击“查询”按钮。</w:t>
      </w:r>
      <w:r w:rsidRPr="003E69C1">
        <w:rPr>
          <w:rFonts w:hint="eastAsia"/>
          <w:sz w:val="24"/>
        </w:rPr>
        <w:t>（查询码需付费</w:t>
      </w:r>
      <w:r w:rsidRPr="003E69C1">
        <w:rPr>
          <w:rFonts w:hint="eastAsia"/>
          <w:sz w:val="24"/>
        </w:rPr>
        <w:t>2</w:t>
      </w:r>
      <w:r w:rsidRPr="003E69C1">
        <w:rPr>
          <w:rFonts w:hint="eastAsia"/>
          <w:sz w:val="24"/>
        </w:rPr>
        <w:t>元，</w:t>
      </w:r>
      <w:r w:rsidR="00475A28">
        <w:rPr>
          <w:rFonts w:hint="eastAsia"/>
          <w:sz w:val="24"/>
        </w:rPr>
        <w:t>获取方法</w:t>
      </w:r>
      <w:r w:rsidRPr="003E69C1">
        <w:rPr>
          <w:rFonts w:hint="eastAsia"/>
          <w:sz w:val="24"/>
        </w:rPr>
        <w:t>见</w:t>
      </w:r>
      <w:r w:rsidR="00475A28">
        <w:rPr>
          <w:rFonts w:hint="eastAsia"/>
          <w:sz w:val="24"/>
        </w:rPr>
        <w:t>网页</w:t>
      </w:r>
      <w:r w:rsidRPr="003E69C1">
        <w:rPr>
          <w:rFonts w:hint="eastAsia"/>
          <w:sz w:val="24"/>
        </w:rPr>
        <w:t>）</w:t>
      </w:r>
    </w:p>
    <w:p w:rsidR="003E69C1" w:rsidRDefault="00475A28">
      <w:pPr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6187565" cy="3925019"/>
            <wp:effectExtent l="19050" t="0" r="3685" b="0"/>
            <wp:docPr id="10" name="图片 6" descr="C:\Documents and Settings\Administrator\桌面\未命名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未命名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92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C1" w:rsidRDefault="003E69C1">
      <w:pPr>
        <w:rPr>
          <w:sz w:val="28"/>
          <w:szCs w:val="28"/>
        </w:rPr>
      </w:pPr>
      <w:r w:rsidRPr="003E69C1">
        <w:rPr>
          <w:rFonts w:hint="eastAsia"/>
          <w:b/>
          <w:sz w:val="28"/>
          <w:szCs w:val="28"/>
        </w:rPr>
        <w:t>第四步</w:t>
      </w:r>
      <w:r w:rsidRPr="003E69C1">
        <w:rPr>
          <w:rFonts w:hint="eastAsia"/>
          <w:sz w:val="28"/>
          <w:szCs w:val="28"/>
        </w:rPr>
        <w:t>，进入学历查询结果页面，点击</w:t>
      </w:r>
      <w:r w:rsidR="00560B9A">
        <w:rPr>
          <w:rFonts w:hint="eastAsia"/>
          <w:sz w:val="28"/>
          <w:szCs w:val="28"/>
        </w:rPr>
        <w:t>“学历在线验证报告”栏中的“查看”按钮。</w:t>
      </w:r>
    </w:p>
    <w:p w:rsidR="003E69C1" w:rsidRDefault="00560B9A">
      <w:pPr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6191967" cy="3994031"/>
            <wp:effectExtent l="19050" t="0" r="0" b="0"/>
            <wp:docPr id="11" name="图片 7" descr="C:\Documents and Settings\Administrator\桌面\未命名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桌面\未命名4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69" cy="399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C1" w:rsidRDefault="003E69C1">
      <w:pPr>
        <w:rPr>
          <w:sz w:val="28"/>
          <w:szCs w:val="28"/>
        </w:rPr>
      </w:pPr>
      <w:r w:rsidRPr="008B1CA1">
        <w:rPr>
          <w:rFonts w:hint="eastAsia"/>
          <w:b/>
          <w:sz w:val="28"/>
          <w:szCs w:val="28"/>
        </w:rPr>
        <w:lastRenderedPageBreak/>
        <w:t>第五步，</w:t>
      </w:r>
      <w:r w:rsidRPr="003E69C1">
        <w:rPr>
          <w:rFonts w:hint="eastAsia"/>
          <w:sz w:val="28"/>
          <w:szCs w:val="28"/>
        </w:rPr>
        <w:t>查看网页版的学历证书电子注册备案表</w:t>
      </w:r>
      <w:r>
        <w:rPr>
          <w:rFonts w:hint="eastAsia"/>
          <w:sz w:val="28"/>
          <w:szCs w:val="28"/>
        </w:rPr>
        <w:t>，点击“打印”按钮</w:t>
      </w:r>
    </w:p>
    <w:p w:rsidR="003E69C1" w:rsidRDefault="003E69C1" w:rsidP="003E69C1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或点击“下载”按钮下载后打印</w:t>
      </w:r>
      <w:r w:rsidRPr="003E69C1">
        <w:rPr>
          <w:rFonts w:hint="eastAsia"/>
          <w:sz w:val="28"/>
          <w:szCs w:val="28"/>
        </w:rPr>
        <w:t>。</w:t>
      </w:r>
    </w:p>
    <w:p w:rsidR="003E69C1" w:rsidRDefault="00FE3DE9">
      <w:pPr>
        <w:rPr>
          <w:rFonts w:ascii="宋体" w:hAnsi="宋体" w:cs="宋体"/>
          <w:color w:val="333333"/>
          <w:kern w:val="0"/>
          <w:sz w:val="13"/>
          <w:szCs w:val="13"/>
        </w:rPr>
      </w:pPr>
      <w:r>
        <w:rPr>
          <w:rFonts w:ascii="宋体" w:hAnsi="宋体" w:cs="宋体"/>
          <w:noProof/>
          <w:color w:val="333333"/>
          <w:kern w:val="0"/>
          <w:sz w:val="13"/>
          <w:szCs w:val="13"/>
        </w:rPr>
        <w:drawing>
          <wp:inline distT="0" distB="0" distL="0" distR="0">
            <wp:extent cx="6184900" cy="451993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5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9A" w:rsidRDefault="00560B9A" w:rsidP="006414E6">
      <w:pPr>
        <w:jc w:val="right"/>
        <w:rPr>
          <w:sz w:val="24"/>
        </w:rPr>
      </w:pPr>
    </w:p>
    <w:p w:rsidR="00560B9A" w:rsidRDefault="00560B9A" w:rsidP="006414E6">
      <w:pPr>
        <w:jc w:val="right"/>
        <w:rPr>
          <w:sz w:val="24"/>
        </w:rPr>
      </w:pPr>
    </w:p>
    <w:p w:rsidR="006414E6" w:rsidRDefault="006414E6" w:rsidP="006414E6">
      <w:pPr>
        <w:jc w:val="right"/>
        <w:rPr>
          <w:sz w:val="24"/>
        </w:rPr>
      </w:pPr>
      <w:r w:rsidRPr="006414E6">
        <w:rPr>
          <w:rFonts w:hint="eastAsia"/>
          <w:sz w:val="24"/>
        </w:rPr>
        <w:t>诺亚人力资源开发有限公司</w:t>
      </w:r>
    </w:p>
    <w:p w:rsidR="006414E6" w:rsidRPr="006414E6" w:rsidRDefault="006414E6" w:rsidP="006414E6">
      <w:pPr>
        <w:ind w:right="480" w:firstLineChars="3300" w:firstLine="7920"/>
        <w:rPr>
          <w:sz w:val="24"/>
        </w:rPr>
      </w:pPr>
      <w:r>
        <w:rPr>
          <w:rFonts w:hint="eastAsia"/>
          <w:sz w:val="24"/>
        </w:rPr>
        <w:t>201</w:t>
      </w:r>
      <w:r w:rsidR="00FF681A">
        <w:rPr>
          <w:rFonts w:hint="eastAsia"/>
          <w:sz w:val="24"/>
        </w:rPr>
        <w:t>5</w:t>
      </w:r>
      <w:r>
        <w:rPr>
          <w:rFonts w:hint="eastAsia"/>
          <w:sz w:val="24"/>
        </w:rPr>
        <w:t>.</w:t>
      </w:r>
      <w:r w:rsidR="00FF681A">
        <w:rPr>
          <w:rFonts w:hint="eastAsia"/>
          <w:sz w:val="24"/>
        </w:rPr>
        <w:t>6</w:t>
      </w:r>
      <w:r>
        <w:rPr>
          <w:rFonts w:hint="eastAsia"/>
          <w:sz w:val="24"/>
        </w:rPr>
        <w:t>.</w:t>
      </w:r>
      <w:r w:rsidR="00FF681A">
        <w:rPr>
          <w:rFonts w:hint="eastAsia"/>
          <w:sz w:val="24"/>
        </w:rPr>
        <w:t>4</w:t>
      </w:r>
    </w:p>
    <w:sectPr w:rsidR="006414E6" w:rsidRPr="006414E6" w:rsidSect="003E69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F1" w:rsidRDefault="00E90DF1" w:rsidP="008B1CA1">
      <w:r>
        <w:separator/>
      </w:r>
    </w:p>
  </w:endnote>
  <w:endnote w:type="continuationSeparator" w:id="1">
    <w:p w:rsidR="00E90DF1" w:rsidRDefault="00E90DF1" w:rsidP="008B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E9" w:rsidRDefault="00FE3D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E9" w:rsidRDefault="00FE3D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E9" w:rsidRDefault="00FE3D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F1" w:rsidRDefault="00E90DF1" w:rsidP="008B1CA1">
      <w:r>
        <w:separator/>
      </w:r>
    </w:p>
  </w:footnote>
  <w:footnote w:type="continuationSeparator" w:id="1">
    <w:p w:rsidR="00E90DF1" w:rsidRDefault="00E90DF1" w:rsidP="008B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E9" w:rsidRDefault="00FE3D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A1" w:rsidRDefault="008B1CA1" w:rsidP="00FE3DE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E9" w:rsidRDefault="00FE3D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C1"/>
    <w:rsid w:val="00063FCA"/>
    <w:rsid w:val="001C703D"/>
    <w:rsid w:val="00292333"/>
    <w:rsid w:val="00297513"/>
    <w:rsid w:val="003E69C1"/>
    <w:rsid w:val="00475A28"/>
    <w:rsid w:val="0055450C"/>
    <w:rsid w:val="00560B9A"/>
    <w:rsid w:val="005B4B99"/>
    <w:rsid w:val="006341BD"/>
    <w:rsid w:val="006414E6"/>
    <w:rsid w:val="006A547C"/>
    <w:rsid w:val="00864C9B"/>
    <w:rsid w:val="008B1CA1"/>
    <w:rsid w:val="008D29E3"/>
    <w:rsid w:val="008E6F28"/>
    <w:rsid w:val="009967D6"/>
    <w:rsid w:val="00A8062C"/>
    <w:rsid w:val="00BF4372"/>
    <w:rsid w:val="00D91AA4"/>
    <w:rsid w:val="00E90DF1"/>
    <w:rsid w:val="00FE3DE9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CA1"/>
    <w:rPr>
      <w:kern w:val="2"/>
      <w:sz w:val="18"/>
      <w:szCs w:val="18"/>
    </w:rPr>
  </w:style>
  <w:style w:type="paragraph" w:styleId="a4">
    <w:name w:val="footer"/>
    <w:basedOn w:val="a"/>
    <w:link w:val="Char0"/>
    <w:rsid w:val="008B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1CA1"/>
    <w:rPr>
      <w:kern w:val="2"/>
      <w:sz w:val="18"/>
      <w:szCs w:val="18"/>
    </w:rPr>
  </w:style>
  <w:style w:type="paragraph" w:styleId="a5">
    <w:name w:val="Balloon Text"/>
    <w:basedOn w:val="a"/>
    <w:link w:val="Char1"/>
    <w:rsid w:val="00864C9B"/>
    <w:rPr>
      <w:sz w:val="18"/>
      <w:szCs w:val="18"/>
    </w:rPr>
  </w:style>
  <w:style w:type="character" w:customStyle="1" w:styleId="Char1">
    <w:name w:val="批注框文本 Char"/>
    <w:basedOn w:val="a0"/>
    <w:link w:val="a5"/>
    <w:rsid w:val="00864C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</dc:creator>
  <cp:keywords/>
  <cp:lastModifiedBy>耿明朝</cp:lastModifiedBy>
  <cp:revision>9</cp:revision>
  <dcterms:created xsi:type="dcterms:W3CDTF">2014-06-30T00:52:00Z</dcterms:created>
  <dcterms:modified xsi:type="dcterms:W3CDTF">2015-06-05T01:10:00Z</dcterms:modified>
</cp:coreProperties>
</file>