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C2" w:rsidRPr="00C17AEE" w:rsidRDefault="007804C2" w:rsidP="007804C2">
      <w:pPr>
        <w:spacing w:line="540" w:lineRule="exact"/>
        <w:ind w:firstLineChars="445" w:firstLine="31680"/>
        <w:rPr>
          <w:rFonts w:ascii="宋体"/>
          <w:b/>
          <w:color w:val="000000"/>
          <w:spacing w:val="36"/>
          <w:sz w:val="44"/>
          <w:szCs w:val="44"/>
        </w:rPr>
      </w:pPr>
      <w:r w:rsidRPr="00C17AEE">
        <w:rPr>
          <w:rFonts w:ascii="宋体" w:hAnsi="宋体" w:hint="eastAsia"/>
          <w:b/>
          <w:color w:val="000000"/>
          <w:spacing w:val="36"/>
          <w:sz w:val="44"/>
          <w:szCs w:val="44"/>
        </w:rPr>
        <w:t>唐山市丰南区医院</w:t>
      </w:r>
    </w:p>
    <w:p w:rsidR="007804C2" w:rsidRPr="00C17AEE" w:rsidRDefault="007804C2" w:rsidP="000F1B40">
      <w:pPr>
        <w:spacing w:line="540" w:lineRule="exact"/>
        <w:jc w:val="center"/>
        <w:rPr>
          <w:rFonts w:ascii="宋体" w:eastAsia="宋体"/>
          <w:b/>
          <w:color w:val="000000"/>
          <w:sz w:val="44"/>
          <w:szCs w:val="44"/>
        </w:rPr>
      </w:pPr>
      <w:r w:rsidRPr="00C17AEE">
        <w:rPr>
          <w:rFonts w:ascii="宋体" w:hAnsi="宋体" w:hint="eastAsia"/>
          <w:b/>
          <w:color w:val="000000"/>
          <w:sz w:val="44"/>
          <w:szCs w:val="44"/>
        </w:rPr>
        <w:t>关于</w:t>
      </w:r>
      <w:r>
        <w:rPr>
          <w:rFonts w:ascii="宋体" w:hAnsi="宋体"/>
          <w:b/>
          <w:color w:val="000000"/>
          <w:sz w:val="44"/>
          <w:szCs w:val="44"/>
        </w:rPr>
        <w:t>2020</w:t>
      </w:r>
      <w:r w:rsidRPr="00C17AEE">
        <w:rPr>
          <w:rFonts w:ascii="宋体" w:hAnsi="宋体" w:hint="eastAsia"/>
          <w:b/>
          <w:color w:val="000000"/>
          <w:sz w:val="44"/>
          <w:szCs w:val="44"/>
        </w:rPr>
        <w:t>年面向社会公开</w:t>
      </w:r>
    </w:p>
    <w:p w:rsidR="007804C2" w:rsidRDefault="007804C2" w:rsidP="000F1B40">
      <w:pPr>
        <w:shd w:val="clear" w:color="auto" w:fill="FFFFFF"/>
        <w:spacing w:line="480" w:lineRule="atLeast"/>
        <w:jc w:val="center"/>
        <w:outlineLvl w:val="1"/>
        <w:rPr>
          <w:rFonts w:ascii="宋体" w:eastAsia="宋体"/>
          <w:b/>
          <w:color w:val="000000"/>
          <w:sz w:val="44"/>
          <w:szCs w:val="44"/>
        </w:rPr>
      </w:pPr>
      <w:r w:rsidRPr="00C17AEE">
        <w:rPr>
          <w:rFonts w:ascii="宋体" w:hAnsi="宋体" w:hint="eastAsia"/>
          <w:b/>
          <w:color w:val="000000"/>
          <w:sz w:val="44"/>
          <w:szCs w:val="44"/>
        </w:rPr>
        <w:t>招聘</w:t>
      </w:r>
      <w:r>
        <w:rPr>
          <w:rFonts w:hint="eastAsia"/>
          <w:b/>
          <w:color w:val="000000"/>
          <w:sz w:val="44"/>
          <w:szCs w:val="44"/>
        </w:rPr>
        <w:t>卫生专业技术</w:t>
      </w:r>
      <w:r w:rsidRPr="00C17AEE">
        <w:rPr>
          <w:rFonts w:hint="eastAsia"/>
          <w:b/>
          <w:color w:val="000000"/>
          <w:sz w:val="44"/>
          <w:szCs w:val="44"/>
        </w:rPr>
        <w:t>人员</w:t>
      </w:r>
      <w:r w:rsidRPr="00C17AEE">
        <w:rPr>
          <w:rFonts w:ascii="宋体" w:hAnsi="宋体" w:hint="eastAsia"/>
          <w:b/>
          <w:color w:val="000000"/>
          <w:sz w:val="44"/>
          <w:szCs w:val="44"/>
        </w:rPr>
        <w:t>的</w:t>
      </w:r>
      <w:r>
        <w:rPr>
          <w:rFonts w:ascii="宋体" w:hAnsi="宋体" w:hint="eastAsia"/>
          <w:b/>
          <w:color w:val="000000"/>
          <w:sz w:val="44"/>
          <w:szCs w:val="44"/>
        </w:rPr>
        <w:t>通告</w:t>
      </w:r>
    </w:p>
    <w:p w:rsidR="007804C2" w:rsidRPr="00741F6C" w:rsidRDefault="007804C2" w:rsidP="000F1B40">
      <w:pPr>
        <w:shd w:val="clear" w:color="auto" w:fill="FFFFFF"/>
        <w:spacing w:line="480" w:lineRule="atLeast"/>
        <w:jc w:val="center"/>
        <w:outlineLvl w:val="1"/>
        <w:rPr>
          <w:rFonts w:ascii="宋体" w:eastAsia="宋体" w:hAnsi="宋体" w:cs="宋体"/>
          <w:b/>
          <w:bCs/>
          <w:color w:val="FF482A"/>
          <w:sz w:val="36"/>
          <w:szCs w:val="36"/>
        </w:rPr>
      </w:pPr>
    </w:p>
    <w:p w:rsidR="007804C2" w:rsidRPr="008F0A13" w:rsidRDefault="007804C2" w:rsidP="0080256D">
      <w:pPr>
        <w:spacing w:line="360" w:lineRule="auto"/>
        <w:ind w:firstLineChars="200" w:firstLine="31680"/>
        <w:rPr>
          <w:rFonts w:ascii="仿宋_GB2312" w:eastAsia="仿宋_GB2312"/>
          <w:color w:val="000000"/>
          <w:sz w:val="30"/>
          <w:szCs w:val="30"/>
        </w:rPr>
      </w:pPr>
      <w:r>
        <w:rPr>
          <w:rFonts w:ascii="仿宋_GB2312" w:eastAsia="仿宋_GB2312" w:hAnsi="仿宋" w:hint="eastAsia"/>
          <w:color w:val="000000"/>
          <w:sz w:val="30"/>
          <w:szCs w:val="30"/>
        </w:rPr>
        <w:t>为了</w:t>
      </w:r>
      <w:r w:rsidRPr="008B66EB">
        <w:rPr>
          <w:rFonts w:ascii="仿宋_GB2312" w:eastAsia="仿宋_GB2312" w:hAnsi="仿宋" w:hint="eastAsia"/>
          <w:color w:val="000000"/>
          <w:sz w:val="30"/>
          <w:szCs w:val="30"/>
        </w:rPr>
        <w:t>全面加强</w:t>
      </w:r>
      <w:r>
        <w:rPr>
          <w:rFonts w:ascii="仿宋_GB2312" w:eastAsia="仿宋_GB2312" w:hAnsi="仿宋" w:hint="eastAsia"/>
          <w:color w:val="000000"/>
          <w:sz w:val="30"/>
          <w:szCs w:val="30"/>
        </w:rPr>
        <w:t>医院专业技术人员队伍建设，更好地为全区百姓身体健康保驾护航，</w:t>
      </w:r>
      <w:r w:rsidRPr="00C17AEE">
        <w:rPr>
          <w:rFonts w:ascii="仿宋_GB2312" w:eastAsia="仿宋_GB2312" w:hAnsi="宋体" w:hint="eastAsia"/>
          <w:color w:val="000000"/>
          <w:sz w:val="30"/>
          <w:szCs w:val="30"/>
        </w:rPr>
        <w:t>坚持德才兼备的用人标准和“公开、平等、竞争、择优”的原则，</w:t>
      </w:r>
      <w:r>
        <w:rPr>
          <w:rFonts w:ascii="仿宋_GB2312" w:eastAsia="仿宋_GB2312" w:hint="eastAsia"/>
          <w:color w:val="000000"/>
          <w:sz w:val="30"/>
          <w:szCs w:val="30"/>
        </w:rPr>
        <w:t>拟面向社会公开招聘卫生专业技术</w:t>
      </w:r>
      <w:r w:rsidRPr="00C17AEE">
        <w:rPr>
          <w:rFonts w:ascii="仿宋_GB2312" w:eastAsia="仿宋_GB2312" w:hint="eastAsia"/>
          <w:color w:val="000000"/>
          <w:sz w:val="30"/>
          <w:szCs w:val="30"/>
        </w:rPr>
        <w:t>人员，</w:t>
      </w:r>
      <w:r w:rsidRPr="00366D5B">
        <w:rPr>
          <w:rFonts w:ascii="仿宋_GB2312" w:eastAsia="仿宋_GB2312" w:hAnsi="宋体" w:cs="宋体" w:hint="eastAsia"/>
          <w:color w:val="000000"/>
          <w:sz w:val="30"/>
          <w:szCs w:val="30"/>
        </w:rPr>
        <w:t>有关事项通告如下：</w:t>
      </w:r>
    </w:p>
    <w:p w:rsidR="007804C2" w:rsidRPr="00790759" w:rsidRDefault="007804C2" w:rsidP="0080256D">
      <w:pPr>
        <w:spacing w:line="540" w:lineRule="exact"/>
        <w:ind w:firstLineChars="200" w:firstLine="31680"/>
        <w:rPr>
          <w:rFonts w:ascii="仿宋_GB2312" w:eastAsia="仿宋_GB2312" w:hAnsi="宋体"/>
          <w:b/>
          <w:color w:val="000000"/>
          <w:sz w:val="30"/>
          <w:szCs w:val="30"/>
        </w:rPr>
      </w:pPr>
      <w:r w:rsidRPr="00790759">
        <w:rPr>
          <w:rFonts w:ascii="仿宋_GB2312" w:eastAsia="仿宋_GB2312" w:hAnsi="宋体" w:hint="eastAsia"/>
          <w:b/>
          <w:color w:val="000000"/>
          <w:sz w:val="30"/>
          <w:szCs w:val="30"/>
        </w:rPr>
        <w:t>一、招聘对象及条件</w:t>
      </w:r>
    </w:p>
    <w:p w:rsidR="007804C2" w:rsidRPr="00790759" w:rsidRDefault="007804C2" w:rsidP="0080256D">
      <w:pPr>
        <w:spacing w:line="540" w:lineRule="exact"/>
        <w:ind w:firstLineChars="200" w:firstLine="31680"/>
        <w:rPr>
          <w:rFonts w:ascii="仿宋_GB2312" w:eastAsia="仿宋_GB2312" w:hAnsi="宋体"/>
          <w:b/>
          <w:bCs/>
          <w:color w:val="000000"/>
          <w:sz w:val="30"/>
          <w:szCs w:val="30"/>
        </w:rPr>
      </w:pPr>
      <w:r w:rsidRPr="00790759">
        <w:rPr>
          <w:rFonts w:ascii="仿宋_GB2312" w:eastAsia="仿宋_GB2312" w:hAnsi="宋体" w:hint="eastAsia"/>
          <w:b/>
          <w:bCs/>
          <w:color w:val="000000"/>
          <w:sz w:val="30"/>
          <w:szCs w:val="30"/>
        </w:rPr>
        <w:t>（一）招聘对象</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Pr>
          <w:rFonts w:ascii="仿宋_GB2312" w:eastAsia="仿宋_GB2312" w:hAnsi="宋体"/>
          <w:bCs/>
          <w:color w:val="000000"/>
          <w:sz w:val="30"/>
          <w:szCs w:val="30"/>
        </w:rPr>
        <w:t>1</w:t>
      </w:r>
      <w:r w:rsidRPr="00790759">
        <w:rPr>
          <w:rFonts w:ascii="仿宋_GB2312" w:eastAsia="仿宋_GB2312" w:hAnsi="宋体" w:hint="eastAsia"/>
          <w:bCs/>
          <w:color w:val="000000"/>
          <w:sz w:val="30"/>
          <w:szCs w:val="30"/>
        </w:rPr>
        <w:t>、面向社会招聘</w:t>
      </w:r>
      <w:r w:rsidRPr="00790759">
        <w:rPr>
          <w:rFonts w:ascii="仿宋_GB2312" w:eastAsia="仿宋_GB2312" w:hAnsi="仿宋"/>
          <w:color w:val="000000"/>
          <w:sz w:val="30"/>
          <w:szCs w:val="30"/>
        </w:rPr>
        <w:t>3</w:t>
      </w:r>
      <w:r>
        <w:rPr>
          <w:rFonts w:ascii="仿宋_GB2312" w:eastAsia="仿宋_GB2312" w:hAnsi="仿宋"/>
          <w:color w:val="000000"/>
          <w:sz w:val="30"/>
          <w:szCs w:val="30"/>
        </w:rPr>
        <w:t>5</w:t>
      </w:r>
      <w:r w:rsidRPr="00790759">
        <w:rPr>
          <w:rFonts w:ascii="仿宋_GB2312" w:eastAsia="仿宋_GB2312" w:hAnsi="仿宋" w:hint="eastAsia"/>
          <w:color w:val="000000"/>
          <w:sz w:val="30"/>
          <w:szCs w:val="30"/>
        </w:rPr>
        <w:t>周岁以下（</w:t>
      </w:r>
      <w:r>
        <w:rPr>
          <w:rFonts w:ascii="仿宋_GB2312" w:eastAsia="仿宋_GB2312" w:hAnsi="仿宋"/>
          <w:color w:val="000000"/>
          <w:sz w:val="30"/>
          <w:szCs w:val="30"/>
        </w:rPr>
        <w:t>1985</w:t>
      </w:r>
      <w:r w:rsidRPr="00790759">
        <w:rPr>
          <w:rFonts w:ascii="仿宋_GB2312" w:eastAsia="仿宋_GB2312" w:hAnsi="仿宋" w:hint="eastAsia"/>
          <w:color w:val="000000"/>
          <w:sz w:val="30"/>
          <w:szCs w:val="30"/>
        </w:rPr>
        <w:t>年</w:t>
      </w:r>
      <w:r w:rsidRPr="00790759">
        <w:rPr>
          <w:rFonts w:ascii="仿宋_GB2312" w:eastAsia="仿宋_GB2312" w:hAnsi="仿宋"/>
          <w:color w:val="000000"/>
          <w:sz w:val="30"/>
          <w:szCs w:val="30"/>
        </w:rPr>
        <w:t>7</w:t>
      </w:r>
      <w:r w:rsidRPr="00790759">
        <w:rPr>
          <w:rFonts w:ascii="仿宋_GB2312" w:eastAsia="仿宋_GB2312" w:hAnsi="仿宋" w:hint="eastAsia"/>
          <w:color w:val="000000"/>
          <w:sz w:val="30"/>
          <w:szCs w:val="30"/>
        </w:rPr>
        <w:t>月</w:t>
      </w:r>
      <w:r w:rsidRPr="00790759">
        <w:rPr>
          <w:rFonts w:ascii="仿宋_GB2312" w:eastAsia="仿宋_GB2312" w:hAnsi="仿宋"/>
          <w:color w:val="000000"/>
          <w:sz w:val="30"/>
          <w:szCs w:val="30"/>
        </w:rPr>
        <w:t>31</w:t>
      </w:r>
      <w:r w:rsidRPr="00790759">
        <w:rPr>
          <w:rFonts w:ascii="仿宋_GB2312" w:eastAsia="仿宋_GB2312" w:hAnsi="仿宋" w:hint="eastAsia"/>
          <w:color w:val="000000"/>
          <w:sz w:val="30"/>
          <w:szCs w:val="30"/>
        </w:rPr>
        <w:t>日以后出生）本科及以上全日制普通高等院校医学类</w:t>
      </w:r>
      <w:r>
        <w:rPr>
          <w:rFonts w:ascii="仿宋_GB2312" w:eastAsia="仿宋_GB2312" w:hAnsi="仿宋" w:hint="eastAsia"/>
          <w:color w:val="000000"/>
          <w:sz w:val="30"/>
          <w:szCs w:val="30"/>
        </w:rPr>
        <w:t>专业毕业生（</w:t>
      </w:r>
      <w:r>
        <w:rPr>
          <w:rFonts w:ascii="仿宋_GB2312" w:eastAsia="仿宋_GB2312" w:hAnsi="仿宋"/>
          <w:color w:val="000000"/>
          <w:sz w:val="30"/>
          <w:szCs w:val="30"/>
        </w:rPr>
        <w:t>120</w:t>
      </w:r>
      <w:r>
        <w:rPr>
          <w:rFonts w:ascii="仿宋_GB2312" w:eastAsia="仿宋_GB2312" w:hAnsi="仿宋" w:hint="eastAsia"/>
          <w:color w:val="000000"/>
          <w:sz w:val="30"/>
          <w:szCs w:val="30"/>
        </w:rPr>
        <w:t>、急诊科、</w:t>
      </w:r>
      <w:r>
        <w:rPr>
          <w:rFonts w:ascii="仿宋_GB2312" w:eastAsia="仿宋_GB2312" w:hAnsi="仿宋"/>
          <w:color w:val="000000"/>
          <w:sz w:val="30"/>
          <w:szCs w:val="30"/>
        </w:rPr>
        <w:t>ICU</w:t>
      </w:r>
      <w:r>
        <w:rPr>
          <w:rFonts w:ascii="仿宋_GB2312" w:eastAsia="仿宋_GB2312" w:hAnsi="仿宋" w:hint="eastAsia"/>
          <w:color w:val="000000"/>
          <w:sz w:val="30"/>
          <w:szCs w:val="30"/>
        </w:rPr>
        <w:t>、妇产科、眼科、耳鼻喉科和检验科学历放宽到大专），具备相应岗位执业</w:t>
      </w:r>
      <w:r w:rsidRPr="00790759">
        <w:rPr>
          <w:rFonts w:ascii="仿宋_GB2312" w:eastAsia="仿宋_GB2312" w:hAnsi="仿宋" w:hint="eastAsia"/>
          <w:color w:val="000000"/>
          <w:sz w:val="30"/>
          <w:szCs w:val="30"/>
        </w:rPr>
        <w:t>资格，</w:t>
      </w:r>
      <w:r>
        <w:rPr>
          <w:rFonts w:ascii="仿宋_GB2312" w:eastAsia="仿宋_GB2312" w:hAnsi="宋体" w:hint="eastAsia"/>
          <w:color w:val="000000"/>
          <w:sz w:val="30"/>
          <w:szCs w:val="30"/>
        </w:rPr>
        <w:t>具有报考专业中级职称资格</w:t>
      </w:r>
      <w:r w:rsidRPr="00790759">
        <w:rPr>
          <w:rFonts w:ascii="仿宋_GB2312" w:eastAsia="仿宋_GB2312" w:hAnsi="宋体" w:hint="eastAsia"/>
          <w:color w:val="000000"/>
          <w:sz w:val="30"/>
          <w:szCs w:val="30"/>
        </w:rPr>
        <w:t>年龄放宽至</w:t>
      </w:r>
      <w:r>
        <w:rPr>
          <w:rFonts w:ascii="仿宋_GB2312" w:eastAsia="仿宋_GB2312" w:hAnsi="宋体"/>
          <w:color w:val="000000"/>
          <w:sz w:val="30"/>
          <w:szCs w:val="30"/>
        </w:rPr>
        <w:t>37</w:t>
      </w:r>
      <w:r w:rsidRPr="00790759">
        <w:rPr>
          <w:rFonts w:ascii="仿宋_GB2312" w:eastAsia="仿宋_GB2312" w:hAnsi="宋体" w:hint="eastAsia"/>
          <w:color w:val="000000"/>
          <w:sz w:val="30"/>
          <w:szCs w:val="30"/>
        </w:rPr>
        <w:t>周岁</w:t>
      </w:r>
      <w:r>
        <w:rPr>
          <w:rFonts w:ascii="仿宋_GB2312" w:eastAsia="仿宋_GB2312" w:hAnsi="宋体" w:hint="eastAsia"/>
          <w:color w:val="000000"/>
          <w:sz w:val="30"/>
          <w:szCs w:val="30"/>
        </w:rPr>
        <w:t>，副高级职称资格</w:t>
      </w:r>
      <w:r w:rsidRPr="00790759">
        <w:rPr>
          <w:rFonts w:ascii="仿宋_GB2312" w:eastAsia="仿宋_GB2312" w:hAnsi="宋体" w:hint="eastAsia"/>
          <w:color w:val="000000"/>
          <w:sz w:val="30"/>
          <w:szCs w:val="30"/>
        </w:rPr>
        <w:t>年龄放宽至</w:t>
      </w:r>
      <w:r>
        <w:rPr>
          <w:rFonts w:ascii="仿宋_GB2312" w:eastAsia="仿宋_GB2312" w:hAnsi="宋体"/>
          <w:color w:val="000000"/>
          <w:sz w:val="30"/>
          <w:szCs w:val="30"/>
        </w:rPr>
        <w:t>42</w:t>
      </w:r>
      <w:r w:rsidRPr="00790759">
        <w:rPr>
          <w:rFonts w:ascii="仿宋_GB2312" w:eastAsia="仿宋_GB2312" w:hAnsi="宋体" w:hint="eastAsia"/>
          <w:color w:val="000000"/>
          <w:sz w:val="30"/>
          <w:szCs w:val="30"/>
        </w:rPr>
        <w:t>周岁（</w:t>
      </w:r>
      <w:r w:rsidRPr="00790759">
        <w:rPr>
          <w:rFonts w:ascii="仿宋_GB2312" w:eastAsia="仿宋_GB2312" w:hAnsi="仿宋" w:hint="eastAsia"/>
          <w:color w:val="000000"/>
          <w:sz w:val="30"/>
          <w:szCs w:val="30"/>
        </w:rPr>
        <w:t>年龄截止日期</w:t>
      </w:r>
      <w:r>
        <w:rPr>
          <w:rFonts w:ascii="仿宋_GB2312" w:eastAsia="仿宋_GB2312" w:hAnsi="仿宋"/>
          <w:color w:val="000000"/>
          <w:sz w:val="30"/>
          <w:szCs w:val="30"/>
        </w:rPr>
        <w:t>2020</w:t>
      </w:r>
      <w:r w:rsidRPr="00790759">
        <w:rPr>
          <w:rFonts w:ascii="仿宋_GB2312" w:eastAsia="仿宋_GB2312" w:hAnsi="仿宋" w:hint="eastAsia"/>
          <w:color w:val="000000"/>
          <w:sz w:val="30"/>
          <w:szCs w:val="30"/>
        </w:rPr>
        <w:t>年</w:t>
      </w:r>
      <w:r w:rsidRPr="00790759">
        <w:rPr>
          <w:rFonts w:ascii="仿宋_GB2312" w:eastAsia="仿宋_GB2312" w:hAnsi="仿宋"/>
          <w:color w:val="000000"/>
          <w:sz w:val="30"/>
          <w:szCs w:val="30"/>
        </w:rPr>
        <w:t>7</w:t>
      </w:r>
      <w:r w:rsidRPr="00790759">
        <w:rPr>
          <w:rFonts w:ascii="仿宋_GB2312" w:eastAsia="仿宋_GB2312" w:hAnsi="仿宋" w:hint="eastAsia"/>
          <w:color w:val="000000"/>
          <w:sz w:val="30"/>
          <w:szCs w:val="30"/>
        </w:rPr>
        <w:t>月</w:t>
      </w:r>
      <w:r w:rsidRPr="00790759">
        <w:rPr>
          <w:rFonts w:ascii="仿宋_GB2312" w:eastAsia="仿宋_GB2312" w:hAnsi="仿宋"/>
          <w:color w:val="000000"/>
          <w:sz w:val="30"/>
          <w:szCs w:val="30"/>
        </w:rPr>
        <w:t>31</w:t>
      </w:r>
      <w:r w:rsidRPr="00790759">
        <w:rPr>
          <w:rFonts w:ascii="仿宋_GB2312" w:eastAsia="仿宋_GB2312" w:hAnsi="仿宋" w:hint="eastAsia"/>
          <w:color w:val="000000"/>
          <w:sz w:val="30"/>
          <w:szCs w:val="30"/>
        </w:rPr>
        <w:t>日</w:t>
      </w:r>
      <w:r w:rsidRPr="00790759">
        <w:rPr>
          <w:rFonts w:ascii="仿宋_GB2312" w:eastAsia="仿宋_GB2312" w:hAnsi="宋体" w:hint="eastAsia"/>
          <w:color w:val="000000"/>
          <w:sz w:val="30"/>
          <w:szCs w:val="30"/>
        </w:rPr>
        <w:t>）</w:t>
      </w:r>
      <w:r w:rsidRPr="00790759">
        <w:rPr>
          <w:rFonts w:ascii="仿宋_GB2312" w:eastAsia="仿宋_GB2312" w:hAnsi="仿宋" w:hint="eastAsia"/>
          <w:color w:val="000000"/>
          <w:sz w:val="30"/>
          <w:szCs w:val="30"/>
        </w:rPr>
        <w:t>。</w:t>
      </w:r>
      <w:r>
        <w:rPr>
          <w:rFonts w:ascii="仿宋_GB2312" w:eastAsia="仿宋_GB2312" w:hAnsi="仿宋"/>
          <w:color w:val="000000"/>
          <w:sz w:val="30"/>
          <w:szCs w:val="30"/>
        </w:rPr>
        <w:t>2019</w:t>
      </w:r>
      <w:r w:rsidRPr="00790759">
        <w:rPr>
          <w:rFonts w:ascii="仿宋_GB2312" w:eastAsia="仿宋_GB2312" w:hAnsi="仿宋" w:hint="eastAsia"/>
          <w:color w:val="000000"/>
          <w:sz w:val="30"/>
          <w:szCs w:val="30"/>
        </w:rPr>
        <w:t>、</w:t>
      </w:r>
      <w:r>
        <w:rPr>
          <w:rFonts w:ascii="仿宋_GB2312" w:eastAsia="仿宋_GB2312" w:hAnsi="仿宋"/>
          <w:color w:val="000000"/>
          <w:sz w:val="30"/>
          <w:szCs w:val="30"/>
        </w:rPr>
        <w:t>2020</w:t>
      </w:r>
      <w:r>
        <w:rPr>
          <w:rFonts w:ascii="仿宋_GB2312" w:eastAsia="仿宋_GB2312" w:hAnsi="仿宋" w:hint="eastAsia"/>
          <w:color w:val="000000"/>
          <w:sz w:val="30"/>
          <w:szCs w:val="30"/>
        </w:rPr>
        <w:t>年本科及以上毕业生执业资格不做要求（护理专业除外）。</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Pr>
          <w:rFonts w:ascii="仿宋_GB2312" w:eastAsia="仿宋_GB2312" w:hAnsi="仿宋"/>
          <w:color w:val="000000"/>
          <w:sz w:val="30"/>
          <w:szCs w:val="30"/>
        </w:rPr>
        <w:t>2</w:t>
      </w:r>
      <w:r w:rsidRPr="00790759">
        <w:rPr>
          <w:rFonts w:ascii="仿宋_GB2312" w:eastAsia="仿宋_GB2312" w:hAnsi="仿宋" w:hint="eastAsia"/>
          <w:color w:val="000000"/>
          <w:sz w:val="30"/>
          <w:szCs w:val="30"/>
        </w:rPr>
        <w:t>、</w:t>
      </w:r>
      <w:r>
        <w:rPr>
          <w:rFonts w:ascii="仿宋_GB2312" w:eastAsia="仿宋_GB2312" w:hAnsi="仿宋" w:hint="eastAsia"/>
          <w:color w:val="000000"/>
          <w:sz w:val="30"/>
          <w:szCs w:val="30"/>
        </w:rPr>
        <w:t>具体招聘条件见</w:t>
      </w:r>
      <w:r w:rsidRPr="00790759">
        <w:rPr>
          <w:rFonts w:ascii="仿宋_GB2312" w:eastAsia="仿宋_GB2312" w:hAnsi="仿宋" w:hint="eastAsia"/>
          <w:color w:val="000000"/>
          <w:sz w:val="30"/>
          <w:szCs w:val="30"/>
        </w:rPr>
        <w:t>附表。</w:t>
      </w:r>
    </w:p>
    <w:p w:rsidR="007804C2" w:rsidRPr="00790759" w:rsidRDefault="007804C2" w:rsidP="0080256D">
      <w:pPr>
        <w:spacing w:line="540" w:lineRule="exact"/>
        <w:ind w:firstLineChars="200" w:firstLine="31680"/>
        <w:rPr>
          <w:rFonts w:ascii="仿宋_GB2312" w:eastAsia="仿宋_GB2312" w:hAnsi="宋体"/>
          <w:b/>
          <w:bCs/>
          <w:color w:val="000000"/>
          <w:sz w:val="30"/>
          <w:szCs w:val="30"/>
        </w:rPr>
      </w:pPr>
      <w:r w:rsidRPr="00790759">
        <w:rPr>
          <w:rFonts w:ascii="仿宋_GB2312" w:eastAsia="仿宋_GB2312" w:hAnsi="宋体" w:hint="eastAsia"/>
          <w:b/>
          <w:bCs/>
          <w:color w:val="000000"/>
          <w:sz w:val="30"/>
          <w:szCs w:val="30"/>
        </w:rPr>
        <w:t>下列人员不得报考：</w:t>
      </w:r>
    </w:p>
    <w:p w:rsidR="007804C2" w:rsidRPr="00790759" w:rsidRDefault="007804C2" w:rsidP="0080256D">
      <w:pPr>
        <w:spacing w:line="540" w:lineRule="exact"/>
        <w:ind w:firstLineChars="200" w:firstLine="31680"/>
        <w:rPr>
          <w:rFonts w:ascii="仿宋_GB2312" w:eastAsia="仿宋_GB2312" w:hAnsi="宋体"/>
          <w:color w:val="000000"/>
          <w:sz w:val="30"/>
          <w:szCs w:val="30"/>
        </w:rPr>
      </w:pPr>
      <w:r w:rsidRPr="00790759">
        <w:rPr>
          <w:rFonts w:ascii="仿宋_GB2312" w:eastAsia="仿宋_GB2312" w:hAnsi="宋体"/>
          <w:color w:val="000000"/>
          <w:sz w:val="30"/>
          <w:szCs w:val="30"/>
        </w:rPr>
        <w:t>1</w:t>
      </w:r>
      <w:r w:rsidRPr="00790759">
        <w:rPr>
          <w:rFonts w:ascii="仿宋_GB2312" w:eastAsia="仿宋_GB2312" w:hAnsi="宋体" w:hint="eastAsia"/>
          <w:color w:val="000000"/>
          <w:sz w:val="30"/>
          <w:szCs w:val="30"/>
        </w:rPr>
        <w:t>、被劳动教养或受过刑事处罚人员；受过党内严重警告及以上处分或受过行政记大过及以上处分人员；正在接受立案审查人员</w:t>
      </w:r>
      <w:r w:rsidRPr="00790759">
        <w:rPr>
          <w:rFonts w:ascii="仿宋_GB2312" w:eastAsia="仿宋_GB2312" w:hAnsi="宋体"/>
          <w:color w:val="000000"/>
          <w:sz w:val="30"/>
          <w:szCs w:val="30"/>
        </w:rPr>
        <w:t>;</w:t>
      </w:r>
      <w:r w:rsidRPr="00790759">
        <w:rPr>
          <w:rFonts w:ascii="仿宋_GB2312" w:eastAsia="仿宋_GB2312" w:hAnsi="宋体" w:hint="eastAsia"/>
          <w:color w:val="000000"/>
          <w:sz w:val="30"/>
          <w:szCs w:val="30"/>
        </w:rPr>
        <w:t>在校学习期间受过纪律处分人员。</w:t>
      </w:r>
    </w:p>
    <w:p w:rsidR="007804C2" w:rsidRPr="00790759" w:rsidRDefault="007804C2" w:rsidP="0080256D">
      <w:pPr>
        <w:spacing w:line="540" w:lineRule="exact"/>
        <w:ind w:firstLineChars="200" w:firstLine="31680"/>
        <w:rPr>
          <w:rFonts w:ascii="仿宋_GB2312" w:eastAsia="仿宋_GB2312" w:hAnsi="宋体"/>
          <w:color w:val="000000"/>
          <w:sz w:val="30"/>
          <w:szCs w:val="30"/>
        </w:rPr>
      </w:pPr>
      <w:r w:rsidRPr="00790759">
        <w:rPr>
          <w:rFonts w:ascii="仿宋_GB2312" w:eastAsia="仿宋_GB2312" w:hAnsi="宋体"/>
          <w:color w:val="000000"/>
          <w:sz w:val="30"/>
          <w:szCs w:val="30"/>
        </w:rPr>
        <w:t>2</w:t>
      </w:r>
      <w:r w:rsidRPr="00790759">
        <w:rPr>
          <w:rFonts w:ascii="仿宋_GB2312" w:eastAsia="仿宋_GB2312" w:hAnsi="宋体" w:hint="eastAsia"/>
          <w:color w:val="000000"/>
          <w:sz w:val="30"/>
          <w:szCs w:val="30"/>
        </w:rPr>
        <w:t>、目前在丰南</w:t>
      </w:r>
      <w:r w:rsidRPr="00790759">
        <w:rPr>
          <w:rFonts w:ascii="仿宋_GB2312" w:eastAsia="仿宋_GB2312" w:hAnsi="仿宋" w:hint="eastAsia"/>
          <w:color w:val="000000"/>
          <w:sz w:val="30"/>
          <w:szCs w:val="30"/>
        </w:rPr>
        <w:t>区卫生计生系统工作，且工资待遇执行非在编合同制管理（人事代理）标准的人员。</w:t>
      </w:r>
    </w:p>
    <w:p w:rsidR="007804C2" w:rsidRPr="00790759" w:rsidRDefault="007804C2" w:rsidP="0080256D">
      <w:pPr>
        <w:spacing w:line="540" w:lineRule="exact"/>
        <w:ind w:firstLineChars="200" w:firstLine="31680"/>
        <w:rPr>
          <w:rFonts w:ascii="仿宋_GB2312" w:eastAsia="仿宋_GB2312" w:hAnsi="宋体"/>
          <w:b/>
          <w:bCs/>
          <w:color w:val="000000"/>
          <w:sz w:val="30"/>
          <w:szCs w:val="30"/>
        </w:rPr>
      </w:pPr>
      <w:r w:rsidRPr="00790759">
        <w:rPr>
          <w:rFonts w:ascii="仿宋_GB2312" w:eastAsia="仿宋_GB2312" w:hAnsi="宋体" w:hint="eastAsia"/>
          <w:b/>
          <w:bCs/>
          <w:color w:val="000000"/>
          <w:sz w:val="30"/>
          <w:szCs w:val="30"/>
        </w:rPr>
        <w:t>（二）招聘条件</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sidRPr="00790759">
        <w:rPr>
          <w:rFonts w:ascii="仿宋_GB2312" w:eastAsia="仿宋_GB2312" w:hAnsi="仿宋"/>
          <w:color w:val="000000"/>
          <w:sz w:val="30"/>
          <w:szCs w:val="30"/>
        </w:rPr>
        <w:t>1</w:t>
      </w:r>
      <w:r w:rsidRPr="00790759">
        <w:rPr>
          <w:rFonts w:ascii="仿宋_GB2312" w:eastAsia="仿宋_GB2312" w:hAnsi="仿宋" w:hint="eastAsia"/>
          <w:color w:val="000000"/>
          <w:sz w:val="30"/>
          <w:szCs w:val="30"/>
        </w:rPr>
        <w:t>、具有良好的政治素质，遵纪守法，品行端正。</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sidRPr="00790759">
        <w:rPr>
          <w:rFonts w:ascii="仿宋_GB2312" w:eastAsia="仿宋_GB2312" w:hAnsi="仿宋"/>
          <w:color w:val="000000"/>
          <w:sz w:val="30"/>
          <w:szCs w:val="30"/>
        </w:rPr>
        <w:t>2</w:t>
      </w:r>
      <w:r w:rsidRPr="00790759">
        <w:rPr>
          <w:rFonts w:ascii="仿宋_GB2312" w:eastAsia="仿宋_GB2312" w:hAnsi="仿宋" w:hint="eastAsia"/>
          <w:color w:val="000000"/>
          <w:sz w:val="30"/>
          <w:szCs w:val="30"/>
        </w:rPr>
        <w:t>、具有拟聘岗位所需的专业技能。</w:t>
      </w:r>
    </w:p>
    <w:p w:rsidR="007804C2" w:rsidRPr="00790759" w:rsidRDefault="007804C2" w:rsidP="0080256D">
      <w:pPr>
        <w:spacing w:line="580" w:lineRule="exact"/>
        <w:ind w:firstLineChars="200" w:firstLine="31680"/>
        <w:rPr>
          <w:rFonts w:ascii="仿宋_GB2312" w:eastAsia="仿宋_GB2312" w:hAnsi="宋体"/>
          <w:sz w:val="30"/>
          <w:szCs w:val="30"/>
        </w:rPr>
      </w:pPr>
      <w:r w:rsidRPr="00790759">
        <w:rPr>
          <w:rFonts w:ascii="仿宋_GB2312" w:eastAsia="仿宋_GB2312" w:hAnsi="仿宋"/>
          <w:color w:val="000000"/>
          <w:sz w:val="30"/>
          <w:szCs w:val="30"/>
        </w:rPr>
        <w:t>3</w:t>
      </w:r>
      <w:r w:rsidRPr="00790759">
        <w:rPr>
          <w:rFonts w:ascii="仿宋_GB2312" w:eastAsia="仿宋_GB2312" w:hAnsi="仿宋" w:hint="eastAsia"/>
          <w:color w:val="000000"/>
          <w:sz w:val="30"/>
          <w:szCs w:val="30"/>
        </w:rPr>
        <w:t>、</w:t>
      </w:r>
      <w:r w:rsidRPr="00790759">
        <w:rPr>
          <w:rFonts w:ascii="仿宋_GB2312" w:eastAsia="仿宋_GB2312" w:hAnsi="宋体" w:hint="eastAsia"/>
          <w:sz w:val="30"/>
          <w:szCs w:val="30"/>
        </w:rPr>
        <w:t>身体健康，身体素质符合修订后的《公务员录用体检通用标准》要求。</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sidRPr="00790759">
        <w:rPr>
          <w:rFonts w:ascii="仿宋_GB2312" w:eastAsia="仿宋_GB2312" w:hAnsi="仿宋"/>
          <w:color w:val="000000"/>
          <w:sz w:val="30"/>
          <w:szCs w:val="30"/>
        </w:rPr>
        <w:t>4</w:t>
      </w:r>
      <w:r w:rsidRPr="00790759">
        <w:rPr>
          <w:rFonts w:ascii="仿宋_GB2312" w:eastAsia="仿宋_GB2312" w:hAnsi="仿宋" w:hint="eastAsia"/>
          <w:color w:val="000000"/>
          <w:sz w:val="30"/>
          <w:szCs w:val="30"/>
        </w:rPr>
        <w:t>、每名报考者只能报考一个职位，申报专业要求与所学专业对应或相近。</w:t>
      </w:r>
    </w:p>
    <w:p w:rsidR="007804C2" w:rsidRPr="00790759" w:rsidRDefault="007804C2" w:rsidP="0080256D">
      <w:pPr>
        <w:spacing w:line="540" w:lineRule="exact"/>
        <w:ind w:firstLineChars="200" w:firstLine="31680"/>
        <w:rPr>
          <w:rFonts w:ascii="仿宋_GB2312" w:eastAsia="仿宋_GB2312" w:hAnsi="宋体"/>
          <w:b/>
          <w:color w:val="000000"/>
          <w:sz w:val="30"/>
          <w:szCs w:val="30"/>
        </w:rPr>
      </w:pPr>
      <w:r w:rsidRPr="00790759">
        <w:rPr>
          <w:rFonts w:ascii="仿宋_GB2312" w:eastAsia="仿宋_GB2312" w:hAnsi="宋体" w:hint="eastAsia"/>
          <w:b/>
          <w:color w:val="000000"/>
          <w:sz w:val="30"/>
          <w:szCs w:val="30"/>
        </w:rPr>
        <w:t>二、招聘人数及职位</w:t>
      </w:r>
    </w:p>
    <w:p w:rsidR="007804C2" w:rsidRPr="00790759" w:rsidRDefault="007804C2" w:rsidP="0080256D">
      <w:pPr>
        <w:spacing w:line="540" w:lineRule="exact"/>
        <w:ind w:firstLineChars="200" w:firstLine="31680"/>
        <w:rPr>
          <w:rFonts w:ascii="仿宋_GB2312" w:eastAsia="仿宋_GB2312" w:hAnsi="宋体"/>
          <w:b/>
          <w:bCs/>
          <w:color w:val="000000"/>
          <w:sz w:val="30"/>
          <w:szCs w:val="30"/>
        </w:rPr>
      </w:pPr>
      <w:r>
        <w:rPr>
          <w:rFonts w:ascii="仿宋_GB2312" w:eastAsia="仿宋_GB2312" w:hAnsi="宋体" w:hint="eastAsia"/>
          <w:b/>
          <w:bCs/>
          <w:color w:val="000000"/>
          <w:sz w:val="30"/>
          <w:szCs w:val="30"/>
        </w:rPr>
        <w:t>（一）</w:t>
      </w:r>
      <w:r w:rsidRPr="00790759">
        <w:rPr>
          <w:rFonts w:ascii="仿宋_GB2312" w:eastAsia="仿宋_GB2312" w:hAnsi="宋体" w:hint="eastAsia"/>
          <w:b/>
          <w:bCs/>
          <w:color w:val="000000"/>
          <w:sz w:val="30"/>
          <w:szCs w:val="30"/>
        </w:rPr>
        <w:t>招聘人数</w:t>
      </w:r>
    </w:p>
    <w:p w:rsidR="007804C2" w:rsidRDefault="007804C2" w:rsidP="0080256D">
      <w:pPr>
        <w:spacing w:line="540" w:lineRule="exact"/>
        <w:ind w:firstLineChars="200" w:firstLine="31680"/>
        <w:rPr>
          <w:rFonts w:ascii="仿宋_GB2312" w:eastAsia="仿宋_GB2312" w:hAnsi="仿宋"/>
          <w:sz w:val="30"/>
          <w:szCs w:val="30"/>
        </w:rPr>
      </w:pPr>
      <w:r w:rsidRPr="00651339">
        <w:rPr>
          <w:rFonts w:ascii="仿宋_GB2312" w:eastAsia="仿宋_GB2312" w:hAnsi="仿宋" w:hint="eastAsia"/>
          <w:sz w:val="30"/>
          <w:szCs w:val="30"/>
        </w:rPr>
        <w:t>共招聘</w:t>
      </w:r>
      <w:r>
        <w:rPr>
          <w:rFonts w:ascii="仿宋_GB2312" w:eastAsia="仿宋_GB2312" w:hAnsi="仿宋"/>
          <w:sz w:val="30"/>
          <w:szCs w:val="30"/>
        </w:rPr>
        <w:t>71</w:t>
      </w:r>
      <w:r w:rsidRPr="00651339">
        <w:rPr>
          <w:rFonts w:ascii="仿宋_GB2312" w:eastAsia="仿宋_GB2312" w:hAnsi="仿宋" w:hint="eastAsia"/>
          <w:sz w:val="30"/>
          <w:szCs w:val="30"/>
        </w:rPr>
        <w:t>人。</w:t>
      </w:r>
    </w:p>
    <w:p w:rsidR="007804C2" w:rsidRPr="00A175BB" w:rsidRDefault="007804C2" w:rsidP="0080256D">
      <w:pPr>
        <w:spacing w:line="540" w:lineRule="exact"/>
        <w:ind w:firstLineChars="200" w:firstLine="31680"/>
        <w:rPr>
          <w:rFonts w:ascii="仿宋_GB2312" w:eastAsia="仿宋_GB2312" w:hAnsi="宋体"/>
          <w:b/>
          <w:bCs/>
          <w:color w:val="000000"/>
          <w:sz w:val="30"/>
          <w:szCs w:val="30"/>
        </w:rPr>
      </w:pPr>
      <w:r>
        <w:rPr>
          <w:rFonts w:ascii="仿宋_GB2312" w:eastAsia="仿宋_GB2312" w:hAnsi="宋体" w:hint="eastAsia"/>
          <w:b/>
          <w:bCs/>
          <w:color w:val="000000"/>
          <w:sz w:val="30"/>
          <w:szCs w:val="30"/>
        </w:rPr>
        <w:t>（二）招聘职位</w:t>
      </w:r>
    </w:p>
    <w:p w:rsidR="007804C2" w:rsidRPr="004E14A7" w:rsidRDefault="007804C2" w:rsidP="0080256D">
      <w:pPr>
        <w:spacing w:line="540" w:lineRule="exact"/>
        <w:ind w:firstLineChars="200" w:firstLine="31680"/>
        <w:rPr>
          <w:rFonts w:ascii="仿宋_GB2312" w:eastAsia="仿宋_GB2312" w:hAnsi="仿宋"/>
          <w:sz w:val="30"/>
          <w:szCs w:val="30"/>
        </w:rPr>
      </w:pPr>
      <w:r w:rsidRPr="00651339">
        <w:rPr>
          <w:rFonts w:ascii="仿宋_GB2312" w:eastAsia="仿宋_GB2312" w:hAnsi="仿宋" w:hint="eastAsia"/>
          <w:sz w:val="30"/>
          <w:szCs w:val="30"/>
        </w:rPr>
        <w:t>招聘共设</w:t>
      </w:r>
      <w:r w:rsidRPr="00651339">
        <w:rPr>
          <w:rFonts w:ascii="仿宋_GB2312" w:eastAsia="仿宋_GB2312" w:hAnsi="仿宋"/>
          <w:sz w:val="30"/>
          <w:szCs w:val="30"/>
        </w:rPr>
        <w:t>9</w:t>
      </w:r>
      <w:r w:rsidRPr="00651339">
        <w:rPr>
          <w:rFonts w:ascii="仿宋_GB2312" w:eastAsia="仿宋_GB2312" w:hAnsi="仿宋" w:hint="eastAsia"/>
          <w:sz w:val="30"/>
          <w:szCs w:val="30"/>
        </w:rPr>
        <w:t>个职位。其中：</w:t>
      </w:r>
      <w:r w:rsidRPr="004E14A7">
        <w:rPr>
          <w:rFonts w:ascii="仿宋_GB2312" w:eastAsia="仿宋_GB2312" w:hAnsi="仿宋" w:hint="eastAsia"/>
          <w:sz w:val="30"/>
          <w:szCs w:val="30"/>
        </w:rPr>
        <w:t>临床医学</w:t>
      </w:r>
      <w:r w:rsidRPr="004E14A7">
        <w:rPr>
          <w:rFonts w:ascii="仿宋_GB2312" w:eastAsia="仿宋_GB2312" w:hAnsi="仿宋"/>
          <w:sz w:val="30"/>
          <w:szCs w:val="30"/>
        </w:rPr>
        <w:t>26</w:t>
      </w:r>
      <w:r w:rsidRPr="004E14A7">
        <w:rPr>
          <w:rFonts w:ascii="仿宋_GB2312" w:eastAsia="仿宋_GB2312" w:hAnsi="仿宋" w:hint="eastAsia"/>
          <w:sz w:val="30"/>
          <w:szCs w:val="30"/>
        </w:rPr>
        <w:t>人、中医学</w:t>
      </w:r>
      <w:r w:rsidRPr="004E14A7">
        <w:rPr>
          <w:rFonts w:ascii="仿宋_GB2312" w:eastAsia="仿宋_GB2312" w:hAnsi="仿宋"/>
          <w:sz w:val="30"/>
          <w:szCs w:val="30"/>
        </w:rPr>
        <w:t>3</w:t>
      </w:r>
      <w:r w:rsidRPr="004E14A7">
        <w:rPr>
          <w:rFonts w:ascii="仿宋_GB2312" w:eastAsia="仿宋_GB2312" w:hAnsi="仿宋" w:hint="eastAsia"/>
          <w:sz w:val="30"/>
          <w:szCs w:val="30"/>
        </w:rPr>
        <w:t>人、医学影像诊断</w:t>
      </w:r>
      <w:r w:rsidRPr="004E14A7">
        <w:rPr>
          <w:rFonts w:ascii="仿宋_GB2312" w:eastAsia="仿宋_GB2312" w:hAnsi="仿宋"/>
          <w:sz w:val="30"/>
          <w:szCs w:val="30"/>
        </w:rPr>
        <w:t>4</w:t>
      </w:r>
      <w:r w:rsidRPr="004E14A7">
        <w:rPr>
          <w:rFonts w:ascii="仿宋_GB2312" w:eastAsia="仿宋_GB2312" w:hAnsi="仿宋" w:hint="eastAsia"/>
          <w:sz w:val="30"/>
          <w:szCs w:val="30"/>
        </w:rPr>
        <w:t>人、药剂学（西药）</w:t>
      </w:r>
      <w:r w:rsidRPr="004E14A7">
        <w:rPr>
          <w:rFonts w:ascii="仿宋_GB2312" w:eastAsia="仿宋_GB2312" w:hAnsi="仿宋"/>
          <w:sz w:val="30"/>
          <w:szCs w:val="30"/>
        </w:rPr>
        <w:t>2</w:t>
      </w:r>
      <w:r w:rsidRPr="004E14A7">
        <w:rPr>
          <w:rFonts w:ascii="仿宋_GB2312" w:eastAsia="仿宋_GB2312" w:hAnsi="仿宋" w:hint="eastAsia"/>
          <w:sz w:val="30"/>
          <w:szCs w:val="30"/>
        </w:rPr>
        <w:t>人、医学检验</w:t>
      </w:r>
      <w:r w:rsidRPr="004E14A7">
        <w:rPr>
          <w:rFonts w:ascii="仿宋_GB2312" w:eastAsia="仿宋_GB2312" w:hAnsi="仿宋"/>
          <w:sz w:val="30"/>
          <w:szCs w:val="30"/>
        </w:rPr>
        <w:t>2</w:t>
      </w:r>
      <w:r w:rsidRPr="004E14A7">
        <w:rPr>
          <w:rFonts w:ascii="仿宋_GB2312" w:eastAsia="仿宋_GB2312" w:hAnsi="仿宋" w:hint="eastAsia"/>
          <w:sz w:val="30"/>
          <w:szCs w:val="30"/>
        </w:rPr>
        <w:t>人、针灸推拿</w:t>
      </w:r>
      <w:r w:rsidRPr="004E14A7">
        <w:rPr>
          <w:rFonts w:ascii="仿宋_GB2312" w:eastAsia="仿宋_GB2312" w:hAnsi="仿宋"/>
          <w:sz w:val="30"/>
          <w:szCs w:val="30"/>
        </w:rPr>
        <w:t>2</w:t>
      </w:r>
      <w:r w:rsidRPr="004E14A7">
        <w:rPr>
          <w:rFonts w:ascii="仿宋_GB2312" w:eastAsia="仿宋_GB2312" w:hAnsi="仿宋" w:hint="eastAsia"/>
          <w:sz w:val="30"/>
          <w:szCs w:val="30"/>
        </w:rPr>
        <w:t>人、口腔医学</w:t>
      </w:r>
      <w:r w:rsidRPr="004E14A7">
        <w:rPr>
          <w:rFonts w:ascii="仿宋_GB2312" w:eastAsia="仿宋_GB2312" w:hAnsi="仿宋"/>
          <w:sz w:val="30"/>
          <w:szCs w:val="30"/>
        </w:rPr>
        <w:t>1</w:t>
      </w:r>
      <w:r w:rsidRPr="004E14A7">
        <w:rPr>
          <w:rFonts w:ascii="仿宋_GB2312" w:eastAsia="仿宋_GB2312" w:hAnsi="仿宋" w:hint="eastAsia"/>
          <w:sz w:val="30"/>
          <w:szCs w:val="30"/>
        </w:rPr>
        <w:t>人、护理学</w:t>
      </w:r>
      <w:r w:rsidRPr="004E14A7">
        <w:rPr>
          <w:rFonts w:ascii="仿宋_GB2312" w:eastAsia="仿宋_GB2312" w:hAnsi="仿宋"/>
          <w:sz w:val="30"/>
          <w:szCs w:val="30"/>
        </w:rPr>
        <w:t>30</w:t>
      </w:r>
      <w:r w:rsidRPr="004E14A7">
        <w:rPr>
          <w:rFonts w:ascii="仿宋_GB2312" w:eastAsia="仿宋_GB2312" w:hAnsi="仿宋" w:hint="eastAsia"/>
          <w:sz w:val="30"/>
          <w:szCs w:val="30"/>
        </w:rPr>
        <w:t>人、卫生信息管理</w:t>
      </w:r>
      <w:r w:rsidRPr="004E14A7">
        <w:rPr>
          <w:rFonts w:ascii="仿宋_GB2312" w:eastAsia="仿宋_GB2312" w:hAnsi="仿宋"/>
          <w:sz w:val="30"/>
          <w:szCs w:val="30"/>
        </w:rPr>
        <w:t>1</w:t>
      </w:r>
      <w:r w:rsidRPr="004E14A7">
        <w:rPr>
          <w:rFonts w:ascii="仿宋_GB2312" w:eastAsia="仿宋_GB2312" w:hAnsi="仿宋" w:hint="eastAsia"/>
          <w:sz w:val="30"/>
          <w:szCs w:val="30"/>
        </w:rPr>
        <w:t>人。</w:t>
      </w:r>
    </w:p>
    <w:p w:rsidR="007804C2" w:rsidRPr="004E14A7" w:rsidRDefault="007804C2" w:rsidP="0080256D">
      <w:pPr>
        <w:spacing w:line="540" w:lineRule="exact"/>
        <w:ind w:firstLineChars="200" w:firstLine="31680"/>
        <w:rPr>
          <w:rFonts w:ascii="仿宋_GB2312" w:eastAsia="仿宋_GB2312" w:hAnsi="宋体"/>
          <w:b/>
          <w:sz w:val="30"/>
          <w:szCs w:val="30"/>
        </w:rPr>
      </w:pPr>
      <w:r w:rsidRPr="004E14A7">
        <w:rPr>
          <w:rFonts w:ascii="仿宋_GB2312" w:eastAsia="仿宋_GB2312" w:hAnsi="宋体" w:hint="eastAsia"/>
          <w:b/>
          <w:sz w:val="30"/>
          <w:szCs w:val="30"/>
        </w:rPr>
        <w:t>三、受聘人员待遇和管理</w:t>
      </w:r>
    </w:p>
    <w:p w:rsidR="007804C2" w:rsidRPr="00790759" w:rsidRDefault="007804C2" w:rsidP="0080256D">
      <w:pPr>
        <w:spacing w:line="580" w:lineRule="exact"/>
        <w:ind w:firstLineChars="150" w:firstLine="31680"/>
        <w:rPr>
          <w:rFonts w:ascii="仿宋_GB2312" w:eastAsia="仿宋_GB2312" w:hAnsi="宋体"/>
          <w:b/>
          <w:sz w:val="30"/>
          <w:szCs w:val="30"/>
        </w:rPr>
      </w:pPr>
      <w:r w:rsidRPr="00790759">
        <w:rPr>
          <w:rFonts w:ascii="仿宋_GB2312" w:eastAsia="仿宋_GB2312" w:hAnsi="宋体" w:hint="eastAsia"/>
          <w:b/>
          <w:sz w:val="30"/>
          <w:szCs w:val="30"/>
        </w:rPr>
        <w:t>（一）管理</w:t>
      </w:r>
    </w:p>
    <w:p w:rsidR="007804C2" w:rsidRPr="00790759" w:rsidRDefault="007804C2" w:rsidP="0080256D">
      <w:pPr>
        <w:spacing w:line="540" w:lineRule="exact"/>
        <w:ind w:firstLineChars="200" w:firstLine="31680"/>
        <w:rPr>
          <w:rFonts w:ascii="仿宋_GB2312" w:eastAsia="仿宋_GB2312" w:hAnsi="宋体"/>
          <w:sz w:val="30"/>
          <w:szCs w:val="30"/>
        </w:rPr>
      </w:pPr>
      <w:r w:rsidRPr="00790759">
        <w:rPr>
          <w:rFonts w:ascii="仿宋_GB2312" w:eastAsia="仿宋_GB2312" w:hAnsi="宋体"/>
          <w:sz w:val="30"/>
          <w:szCs w:val="30"/>
        </w:rPr>
        <w:t>1</w:t>
      </w:r>
      <w:r w:rsidRPr="00790759">
        <w:rPr>
          <w:rFonts w:ascii="仿宋_GB2312" w:eastAsia="仿宋_GB2312" w:hAnsi="宋体" w:hint="eastAsia"/>
          <w:sz w:val="30"/>
          <w:szCs w:val="30"/>
        </w:rPr>
        <w:t>、受聘人员实行非在编合同制管理，聘用期为三</w:t>
      </w:r>
      <w:r>
        <w:rPr>
          <w:rFonts w:ascii="仿宋_GB2312" w:eastAsia="仿宋_GB2312" w:hAnsi="宋体" w:hint="eastAsia"/>
          <w:sz w:val="30"/>
          <w:szCs w:val="30"/>
        </w:rPr>
        <w:t>年（含</w:t>
      </w:r>
      <w:r w:rsidRPr="00790759">
        <w:rPr>
          <w:rFonts w:ascii="仿宋_GB2312" w:eastAsia="仿宋_GB2312" w:hAnsi="宋体" w:hint="eastAsia"/>
          <w:sz w:val="30"/>
          <w:szCs w:val="30"/>
        </w:rPr>
        <w:t>年试用期）。受聘人员试用期满，由本院进行考核，考核合格的继续聘用，考核不合格的终止聘用合同；三年聘用期满，视情况予以续聘；聘期考核不合格的不予续聘，因身体状况不能胜任岗位需要者不予续聘。</w:t>
      </w:r>
    </w:p>
    <w:p w:rsidR="007804C2" w:rsidRPr="00790759" w:rsidRDefault="007804C2" w:rsidP="0080256D">
      <w:pPr>
        <w:spacing w:line="540" w:lineRule="exact"/>
        <w:ind w:firstLineChars="200" w:firstLine="31680"/>
        <w:rPr>
          <w:rFonts w:ascii="仿宋_GB2312" w:eastAsia="仿宋_GB2312" w:hAnsi="宋体"/>
          <w:sz w:val="30"/>
          <w:szCs w:val="30"/>
        </w:rPr>
      </w:pPr>
      <w:r w:rsidRPr="00790759">
        <w:rPr>
          <w:rFonts w:ascii="仿宋_GB2312" w:eastAsia="仿宋_GB2312" w:hAnsi="宋体"/>
          <w:sz w:val="30"/>
          <w:szCs w:val="30"/>
        </w:rPr>
        <w:t>2</w:t>
      </w:r>
      <w:r w:rsidRPr="00790759">
        <w:rPr>
          <w:rFonts w:ascii="仿宋_GB2312" w:eastAsia="仿宋_GB2312" w:hAnsi="宋体" w:hint="eastAsia"/>
          <w:sz w:val="30"/>
          <w:szCs w:val="30"/>
        </w:rPr>
        <w:t>、受聘人员档案由区人才交流服务中心统一管理。</w:t>
      </w:r>
    </w:p>
    <w:p w:rsidR="007804C2" w:rsidRDefault="007804C2" w:rsidP="0080256D">
      <w:pPr>
        <w:spacing w:line="540" w:lineRule="exact"/>
        <w:ind w:firstLineChars="200" w:firstLine="31680"/>
        <w:rPr>
          <w:rFonts w:ascii="仿宋_GB2312" w:eastAsia="仿宋_GB2312" w:hAnsi="宋体"/>
          <w:sz w:val="30"/>
          <w:szCs w:val="30"/>
        </w:rPr>
      </w:pPr>
      <w:r w:rsidRPr="00790759">
        <w:rPr>
          <w:rFonts w:ascii="仿宋_GB2312" w:eastAsia="仿宋_GB2312" w:hAnsi="宋体"/>
          <w:sz w:val="30"/>
          <w:szCs w:val="30"/>
        </w:rPr>
        <w:t>3</w:t>
      </w:r>
      <w:r w:rsidRPr="00790759">
        <w:rPr>
          <w:rFonts w:ascii="仿宋_GB2312" w:eastAsia="仿宋_GB2312" w:hAnsi="宋体" w:hint="eastAsia"/>
          <w:sz w:val="30"/>
          <w:szCs w:val="30"/>
        </w:rPr>
        <w:t>、受聘人员如在合同期内辞职，需交纳违约金</w:t>
      </w:r>
      <w:r w:rsidRPr="00790759">
        <w:rPr>
          <w:rFonts w:ascii="仿宋_GB2312" w:eastAsia="仿宋_GB2312" w:hAnsi="宋体"/>
          <w:sz w:val="30"/>
          <w:szCs w:val="30"/>
        </w:rPr>
        <w:t>5000</w:t>
      </w:r>
      <w:r w:rsidRPr="00790759">
        <w:rPr>
          <w:rFonts w:ascii="仿宋_GB2312" w:eastAsia="仿宋_GB2312" w:hAnsi="宋体" w:hint="eastAsia"/>
          <w:sz w:val="30"/>
          <w:szCs w:val="30"/>
        </w:rPr>
        <w:t>元。</w:t>
      </w:r>
    </w:p>
    <w:p w:rsidR="007804C2" w:rsidRPr="00B00C2D" w:rsidRDefault="007804C2" w:rsidP="0080256D">
      <w:pPr>
        <w:spacing w:line="540" w:lineRule="exact"/>
        <w:ind w:firstLineChars="200" w:firstLine="31680"/>
        <w:rPr>
          <w:rFonts w:ascii="仿宋_GB2312" w:eastAsia="仿宋_GB2312" w:hAnsi="仿宋"/>
          <w:color w:val="000000"/>
          <w:sz w:val="30"/>
          <w:szCs w:val="30"/>
        </w:rPr>
      </w:pPr>
      <w:r>
        <w:rPr>
          <w:rFonts w:ascii="仿宋_GB2312" w:eastAsia="仿宋_GB2312" w:hAnsi="宋体"/>
          <w:sz w:val="30"/>
          <w:szCs w:val="30"/>
        </w:rPr>
        <w:t>4</w:t>
      </w:r>
      <w:r>
        <w:rPr>
          <w:rFonts w:ascii="仿宋_GB2312" w:eastAsia="仿宋_GB2312" w:hAnsi="宋体" w:hint="eastAsia"/>
          <w:sz w:val="30"/>
          <w:szCs w:val="30"/>
        </w:rPr>
        <w:t>、</w:t>
      </w:r>
      <w:r w:rsidRPr="00790759">
        <w:rPr>
          <w:rFonts w:ascii="仿宋_GB2312" w:eastAsia="仿宋_GB2312" w:hAnsi="仿宋" w:hint="eastAsia"/>
          <w:color w:val="000000"/>
          <w:sz w:val="30"/>
          <w:szCs w:val="30"/>
        </w:rPr>
        <w:t>受聘到临床一线的人员</w:t>
      </w:r>
      <w:r w:rsidRPr="00790759">
        <w:rPr>
          <w:rFonts w:ascii="仿宋_GB2312" w:eastAsia="仿宋_GB2312" w:hAnsi="仿宋"/>
          <w:color w:val="000000"/>
          <w:sz w:val="30"/>
          <w:szCs w:val="30"/>
        </w:rPr>
        <w:t>6</w:t>
      </w:r>
      <w:r w:rsidRPr="00790759">
        <w:rPr>
          <w:rFonts w:ascii="仿宋_GB2312" w:eastAsia="仿宋_GB2312" w:hAnsi="仿宋" w:hint="eastAsia"/>
          <w:color w:val="000000"/>
          <w:sz w:val="30"/>
          <w:szCs w:val="30"/>
        </w:rPr>
        <w:t>年内不得调离临床工作岗位。</w:t>
      </w:r>
    </w:p>
    <w:p w:rsidR="007804C2" w:rsidRPr="00790759" w:rsidRDefault="007804C2" w:rsidP="0080256D">
      <w:pPr>
        <w:spacing w:line="580" w:lineRule="exact"/>
        <w:ind w:firstLineChars="200" w:firstLine="31680"/>
        <w:rPr>
          <w:rFonts w:ascii="仿宋_GB2312" w:eastAsia="仿宋_GB2312" w:hAnsi="宋体"/>
          <w:b/>
          <w:sz w:val="30"/>
          <w:szCs w:val="30"/>
        </w:rPr>
      </w:pPr>
      <w:r w:rsidRPr="00790759">
        <w:rPr>
          <w:rFonts w:ascii="仿宋_GB2312" w:eastAsia="仿宋_GB2312" w:hAnsi="宋体" w:hint="eastAsia"/>
          <w:b/>
          <w:sz w:val="30"/>
          <w:szCs w:val="30"/>
        </w:rPr>
        <w:t>（二）待遇</w:t>
      </w:r>
    </w:p>
    <w:p w:rsidR="007804C2" w:rsidRPr="00790759" w:rsidRDefault="007804C2" w:rsidP="0080256D">
      <w:pPr>
        <w:spacing w:line="540" w:lineRule="exact"/>
        <w:ind w:firstLineChars="200" w:firstLine="31680"/>
        <w:rPr>
          <w:rFonts w:ascii="仿宋_GB2312" w:eastAsia="仿宋_GB2312" w:hAnsi="宋体"/>
          <w:sz w:val="30"/>
          <w:szCs w:val="30"/>
        </w:rPr>
      </w:pPr>
      <w:r w:rsidRPr="00790759">
        <w:rPr>
          <w:rFonts w:ascii="仿宋_GB2312" w:eastAsia="仿宋_GB2312" w:hAnsi="宋体" w:hint="eastAsia"/>
          <w:sz w:val="30"/>
          <w:szCs w:val="30"/>
        </w:rPr>
        <w:t>新参加工作的受聘人员，试用期</w:t>
      </w:r>
      <w:r>
        <w:rPr>
          <w:rFonts w:ascii="仿宋_GB2312" w:eastAsia="仿宋_GB2312" w:hAnsi="宋体" w:hint="eastAsia"/>
          <w:sz w:val="30"/>
          <w:szCs w:val="30"/>
        </w:rPr>
        <w:t>半年，</w:t>
      </w:r>
      <w:r w:rsidRPr="00790759">
        <w:rPr>
          <w:rFonts w:ascii="仿宋_GB2312" w:eastAsia="仿宋_GB2312" w:hAnsi="宋体" w:hint="eastAsia"/>
          <w:sz w:val="30"/>
          <w:szCs w:val="30"/>
        </w:rPr>
        <w:t>试用期工资按</w:t>
      </w:r>
      <w:r>
        <w:rPr>
          <w:rFonts w:ascii="仿宋_GB2312" w:eastAsia="仿宋_GB2312" w:hAnsi="宋体" w:hint="eastAsia"/>
          <w:sz w:val="30"/>
          <w:szCs w:val="30"/>
        </w:rPr>
        <w:t>《唐山市丰南区医院关于对新参加工作人员工资奖金待遇的管理规定》</w:t>
      </w:r>
      <w:r w:rsidRPr="00790759">
        <w:rPr>
          <w:rFonts w:ascii="仿宋_GB2312" w:eastAsia="仿宋_GB2312" w:hAnsi="宋体" w:hint="eastAsia"/>
          <w:sz w:val="30"/>
          <w:szCs w:val="30"/>
        </w:rPr>
        <w:t>执行；</w:t>
      </w:r>
      <w:r>
        <w:rPr>
          <w:rFonts w:ascii="仿宋_GB2312" w:eastAsia="仿宋_GB2312" w:hAnsi="宋体" w:hint="eastAsia"/>
          <w:sz w:val="30"/>
          <w:szCs w:val="30"/>
        </w:rPr>
        <w:t>试用期满经考核合格，</w:t>
      </w:r>
      <w:r w:rsidRPr="00790759">
        <w:rPr>
          <w:rFonts w:ascii="仿宋_GB2312" w:eastAsia="仿宋_GB2312" w:hAnsi="宋体" w:hint="eastAsia"/>
          <w:sz w:val="30"/>
          <w:szCs w:val="30"/>
        </w:rPr>
        <w:t>工资按事业单位大中专</w:t>
      </w:r>
      <w:r>
        <w:rPr>
          <w:rFonts w:ascii="仿宋_GB2312" w:eastAsia="仿宋_GB2312" w:hAnsi="宋体" w:hint="eastAsia"/>
          <w:sz w:val="30"/>
          <w:szCs w:val="30"/>
        </w:rPr>
        <w:t>毕业生见习期工资标准执行，福利待遇</w:t>
      </w:r>
      <w:r w:rsidRPr="00790759">
        <w:rPr>
          <w:rFonts w:ascii="仿宋_GB2312" w:eastAsia="仿宋_GB2312" w:hAnsi="宋体" w:hint="eastAsia"/>
          <w:sz w:val="30"/>
          <w:szCs w:val="30"/>
        </w:rPr>
        <w:t>参照医院已聘非在编合同制管理人员标准执行。工资发放按现行渠道解决。</w:t>
      </w:r>
    </w:p>
    <w:p w:rsidR="007804C2" w:rsidRPr="00EE2BFF" w:rsidRDefault="007804C2" w:rsidP="0080256D">
      <w:pPr>
        <w:spacing w:line="540" w:lineRule="exact"/>
        <w:ind w:firstLineChars="200" w:firstLine="31680"/>
        <w:rPr>
          <w:rFonts w:ascii="仿宋_GB2312" w:eastAsia="仿宋_GB2312" w:hAnsi="宋体"/>
          <w:b/>
          <w:bCs/>
          <w:color w:val="000000"/>
          <w:sz w:val="30"/>
          <w:szCs w:val="30"/>
        </w:rPr>
      </w:pPr>
      <w:r w:rsidRPr="00790759">
        <w:rPr>
          <w:rFonts w:ascii="仿宋_GB2312" w:eastAsia="仿宋_GB2312" w:hAnsi="宋体" w:hint="eastAsia"/>
          <w:b/>
          <w:color w:val="000000"/>
          <w:sz w:val="30"/>
          <w:szCs w:val="30"/>
        </w:rPr>
        <w:t>四、招聘办法</w:t>
      </w:r>
      <w:r w:rsidRPr="00790759">
        <w:rPr>
          <w:rFonts w:ascii="仿宋_GB2312" w:eastAsia="仿宋_GB2312" w:hAnsi="宋体" w:hint="eastAsia"/>
          <w:b/>
          <w:bCs/>
          <w:color w:val="000000"/>
          <w:sz w:val="30"/>
          <w:szCs w:val="30"/>
        </w:rPr>
        <w:t>及程序</w:t>
      </w:r>
    </w:p>
    <w:p w:rsidR="007804C2" w:rsidRPr="00EE2BFF" w:rsidRDefault="007804C2" w:rsidP="0080256D">
      <w:pPr>
        <w:spacing w:line="540" w:lineRule="exact"/>
        <w:ind w:firstLineChars="200" w:firstLine="31680"/>
        <w:rPr>
          <w:rFonts w:ascii="仿宋_GB2312" w:eastAsia="仿宋_GB2312" w:hAnsi="宋体"/>
          <w:b/>
          <w:bCs/>
          <w:color w:val="000000"/>
          <w:sz w:val="30"/>
          <w:szCs w:val="30"/>
        </w:rPr>
      </w:pPr>
      <w:r>
        <w:rPr>
          <w:rFonts w:ascii="仿宋_GB2312" w:eastAsia="仿宋_GB2312" w:hAnsi="宋体" w:hint="eastAsia"/>
          <w:b/>
          <w:bCs/>
          <w:color w:val="000000"/>
          <w:sz w:val="30"/>
          <w:szCs w:val="30"/>
        </w:rPr>
        <w:t>（一）</w:t>
      </w:r>
      <w:r w:rsidRPr="00790759">
        <w:rPr>
          <w:rFonts w:ascii="仿宋_GB2312" w:eastAsia="仿宋_GB2312" w:hAnsi="宋体" w:hint="eastAsia"/>
          <w:b/>
          <w:bCs/>
          <w:color w:val="000000"/>
          <w:sz w:val="30"/>
          <w:szCs w:val="30"/>
        </w:rPr>
        <w:t>招聘办法</w:t>
      </w:r>
    </w:p>
    <w:p w:rsidR="007804C2" w:rsidRPr="00790759" w:rsidRDefault="007804C2" w:rsidP="0080256D">
      <w:pPr>
        <w:spacing w:line="540" w:lineRule="exact"/>
        <w:ind w:firstLineChars="200" w:firstLine="31680"/>
        <w:rPr>
          <w:rFonts w:ascii="仿宋_GB2312" w:eastAsia="仿宋_GB2312"/>
          <w:sz w:val="30"/>
          <w:szCs w:val="30"/>
        </w:rPr>
      </w:pPr>
      <w:r w:rsidRPr="00790759">
        <w:rPr>
          <w:rFonts w:ascii="仿宋_GB2312" w:eastAsia="仿宋_GB2312" w:hint="eastAsia"/>
          <w:sz w:val="30"/>
          <w:szCs w:val="30"/>
        </w:rPr>
        <w:t>招聘采取笔试与加分办法进行（有本院工作经历者加分），所有符合报名条件人员进行笔试，笔试采取闭卷的方式，主要考察报考者业务知识和理论水平。</w:t>
      </w:r>
      <w:r w:rsidRPr="00790759">
        <w:rPr>
          <w:rFonts w:ascii="仿宋_GB2312" w:eastAsia="仿宋_GB2312" w:hAnsi="仿宋_GB2312" w:hint="eastAsia"/>
          <w:color w:val="000000"/>
          <w:sz w:val="30"/>
          <w:szCs w:val="30"/>
        </w:rPr>
        <w:t>按笔试成绩由高到低进行排名，笔试成绩与加分之和确定总成绩，并按总成绩由高到低在招聘名额内依次聘用。</w:t>
      </w:r>
    </w:p>
    <w:p w:rsidR="007804C2" w:rsidRPr="00F55B9B" w:rsidRDefault="007804C2" w:rsidP="0080256D">
      <w:pPr>
        <w:spacing w:line="540" w:lineRule="exact"/>
        <w:ind w:firstLineChars="200" w:firstLine="31680"/>
        <w:rPr>
          <w:rFonts w:ascii="仿宋_GB2312" w:eastAsia="仿宋_GB2312"/>
          <w:b/>
          <w:bCs/>
          <w:color w:val="000000"/>
          <w:sz w:val="30"/>
          <w:szCs w:val="30"/>
        </w:rPr>
      </w:pPr>
      <w:r w:rsidRPr="00F55B9B">
        <w:rPr>
          <w:rFonts w:ascii="仿宋_GB2312" w:eastAsia="仿宋_GB2312" w:hAnsi="宋体" w:hint="eastAsia"/>
          <w:b/>
          <w:bCs/>
          <w:color w:val="000000"/>
          <w:sz w:val="30"/>
          <w:szCs w:val="30"/>
        </w:rPr>
        <w:t>（二）招聘程序</w:t>
      </w:r>
    </w:p>
    <w:p w:rsidR="007804C2" w:rsidRPr="004E14A7" w:rsidRDefault="007804C2" w:rsidP="0080256D">
      <w:pPr>
        <w:spacing w:line="540" w:lineRule="exact"/>
        <w:ind w:firstLineChars="200" w:firstLine="31680"/>
        <w:rPr>
          <w:rFonts w:ascii="仿宋_GB2312" w:eastAsia="仿宋_GB2312" w:hAnsi="仿宋"/>
          <w:sz w:val="30"/>
          <w:szCs w:val="30"/>
        </w:rPr>
      </w:pPr>
      <w:r>
        <w:rPr>
          <w:rFonts w:ascii="仿宋_GB2312" w:eastAsia="仿宋_GB2312" w:hAnsi="仿宋"/>
          <w:bCs/>
          <w:color w:val="000000"/>
          <w:sz w:val="30"/>
          <w:szCs w:val="30"/>
        </w:rPr>
        <w:t>1</w:t>
      </w:r>
      <w:r>
        <w:rPr>
          <w:rFonts w:ascii="仿宋_GB2312" w:eastAsia="仿宋_GB2312" w:hAnsi="仿宋" w:hint="eastAsia"/>
          <w:bCs/>
          <w:color w:val="000000"/>
          <w:sz w:val="30"/>
          <w:szCs w:val="30"/>
        </w:rPr>
        <w:t>、</w:t>
      </w:r>
      <w:r w:rsidRPr="00790759">
        <w:rPr>
          <w:rFonts w:ascii="仿宋_GB2312" w:eastAsia="仿宋_GB2312" w:hAnsi="仿宋" w:hint="eastAsia"/>
          <w:bCs/>
          <w:color w:val="000000"/>
          <w:sz w:val="30"/>
          <w:szCs w:val="30"/>
        </w:rPr>
        <w:t>发布公开招聘信息</w:t>
      </w:r>
      <w:r w:rsidRPr="004E14A7">
        <w:rPr>
          <w:rFonts w:ascii="仿宋_GB2312" w:eastAsia="仿宋_GB2312" w:hAnsi="仿宋" w:hint="eastAsia"/>
          <w:bCs/>
          <w:sz w:val="30"/>
          <w:szCs w:val="30"/>
        </w:rPr>
        <w:t>（</w:t>
      </w:r>
      <w:r w:rsidRPr="004E14A7">
        <w:rPr>
          <w:rFonts w:ascii="仿宋_GB2312" w:eastAsia="仿宋_GB2312" w:hAnsi="仿宋"/>
          <w:bCs/>
          <w:sz w:val="30"/>
          <w:szCs w:val="30"/>
        </w:rPr>
        <w:t>2019</w:t>
      </w:r>
      <w:r w:rsidRPr="004E14A7">
        <w:rPr>
          <w:rFonts w:ascii="仿宋_GB2312" w:eastAsia="仿宋_GB2312" w:hAnsi="仿宋" w:hint="eastAsia"/>
          <w:bCs/>
          <w:sz w:val="30"/>
          <w:szCs w:val="30"/>
        </w:rPr>
        <w:t>年</w:t>
      </w:r>
      <w:r w:rsidRPr="004E14A7">
        <w:rPr>
          <w:rFonts w:ascii="仿宋_GB2312" w:eastAsia="仿宋_GB2312" w:hAnsi="仿宋"/>
          <w:bCs/>
          <w:sz w:val="30"/>
          <w:szCs w:val="30"/>
        </w:rPr>
        <w:t xml:space="preserve"> 11</w:t>
      </w:r>
      <w:r w:rsidRPr="004E14A7">
        <w:rPr>
          <w:rFonts w:ascii="仿宋_GB2312" w:eastAsia="仿宋_GB2312" w:hAnsi="仿宋" w:hint="eastAsia"/>
          <w:bCs/>
          <w:sz w:val="30"/>
          <w:szCs w:val="30"/>
        </w:rPr>
        <w:t>月</w:t>
      </w:r>
      <w:r w:rsidRPr="004E14A7">
        <w:rPr>
          <w:rFonts w:ascii="仿宋_GB2312" w:eastAsia="仿宋_GB2312" w:hAnsi="仿宋"/>
          <w:bCs/>
          <w:sz w:val="30"/>
          <w:szCs w:val="30"/>
        </w:rPr>
        <w:t>15</w:t>
      </w:r>
      <w:r w:rsidRPr="004E14A7">
        <w:rPr>
          <w:rFonts w:ascii="仿宋_GB2312" w:eastAsia="仿宋_GB2312" w:hAnsi="仿宋" w:hint="eastAsia"/>
          <w:bCs/>
          <w:sz w:val="30"/>
          <w:szCs w:val="30"/>
        </w:rPr>
        <w:t>日）。</w:t>
      </w:r>
      <w:r w:rsidRPr="004E14A7">
        <w:rPr>
          <w:rFonts w:ascii="仿宋_GB2312" w:eastAsia="仿宋_GB2312" w:hAnsi="仿宋" w:hint="eastAsia"/>
          <w:sz w:val="30"/>
          <w:szCs w:val="30"/>
        </w:rPr>
        <w:t>在丰南区政府门户网站、丰南发布及丰南区医院公众号发布《唐山市丰南区医院</w:t>
      </w:r>
      <w:r w:rsidRPr="004E14A7">
        <w:rPr>
          <w:rFonts w:ascii="仿宋_GB2312" w:eastAsia="仿宋_GB2312" w:hAnsi="仿宋"/>
          <w:sz w:val="30"/>
          <w:szCs w:val="30"/>
        </w:rPr>
        <w:t>2020</w:t>
      </w:r>
      <w:r w:rsidRPr="004E14A7">
        <w:rPr>
          <w:rFonts w:ascii="仿宋_GB2312" w:eastAsia="仿宋_GB2312" w:hAnsi="仿宋" w:hint="eastAsia"/>
          <w:sz w:val="30"/>
          <w:szCs w:val="30"/>
        </w:rPr>
        <w:t>年公开招聘卫生专业技术人员的通告》。</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sidRPr="004E14A7">
        <w:rPr>
          <w:rFonts w:ascii="仿宋_GB2312" w:eastAsia="仿宋_GB2312" w:hAnsi="仿宋"/>
          <w:bCs/>
          <w:sz w:val="30"/>
          <w:szCs w:val="30"/>
        </w:rPr>
        <w:t>2</w:t>
      </w:r>
      <w:r w:rsidRPr="004E14A7">
        <w:rPr>
          <w:rFonts w:ascii="仿宋_GB2312" w:eastAsia="仿宋_GB2312" w:hAnsi="仿宋" w:hint="eastAsia"/>
          <w:bCs/>
          <w:sz w:val="30"/>
          <w:szCs w:val="30"/>
        </w:rPr>
        <w:t>、报名（</w:t>
      </w:r>
      <w:r w:rsidRPr="004E14A7">
        <w:rPr>
          <w:rFonts w:ascii="仿宋_GB2312" w:eastAsia="仿宋_GB2312" w:hAnsi="仿宋"/>
          <w:bCs/>
          <w:sz w:val="30"/>
          <w:szCs w:val="30"/>
        </w:rPr>
        <w:t>2019</w:t>
      </w:r>
      <w:r w:rsidRPr="004E14A7">
        <w:rPr>
          <w:rFonts w:ascii="仿宋_GB2312" w:eastAsia="仿宋_GB2312" w:hAnsi="仿宋" w:hint="eastAsia"/>
          <w:bCs/>
          <w:sz w:val="30"/>
          <w:szCs w:val="30"/>
        </w:rPr>
        <w:t>年</w:t>
      </w:r>
      <w:r w:rsidRPr="004E14A7">
        <w:rPr>
          <w:rFonts w:ascii="仿宋_GB2312" w:eastAsia="仿宋_GB2312" w:hAnsi="仿宋"/>
          <w:bCs/>
          <w:sz w:val="30"/>
          <w:szCs w:val="30"/>
        </w:rPr>
        <w:t>11</w:t>
      </w:r>
      <w:r w:rsidRPr="004E14A7">
        <w:rPr>
          <w:rFonts w:ascii="仿宋_GB2312" w:eastAsia="仿宋_GB2312" w:hAnsi="仿宋" w:hint="eastAsia"/>
          <w:bCs/>
          <w:sz w:val="30"/>
          <w:szCs w:val="30"/>
        </w:rPr>
        <w:t>月</w:t>
      </w:r>
      <w:r w:rsidRPr="004E14A7">
        <w:rPr>
          <w:rFonts w:ascii="仿宋_GB2312" w:eastAsia="仿宋_GB2312" w:hAnsi="仿宋"/>
          <w:bCs/>
          <w:sz w:val="30"/>
          <w:szCs w:val="30"/>
        </w:rPr>
        <w:t>21</w:t>
      </w:r>
      <w:r w:rsidRPr="004E14A7">
        <w:rPr>
          <w:rFonts w:ascii="仿宋_GB2312" w:eastAsia="仿宋_GB2312" w:hAnsi="仿宋" w:hint="eastAsia"/>
          <w:bCs/>
          <w:sz w:val="30"/>
          <w:szCs w:val="30"/>
        </w:rPr>
        <w:t>日至</w:t>
      </w:r>
      <w:r w:rsidRPr="004E14A7">
        <w:rPr>
          <w:rFonts w:ascii="仿宋_GB2312" w:eastAsia="仿宋_GB2312" w:hAnsi="仿宋"/>
          <w:bCs/>
          <w:sz w:val="30"/>
          <w:szCs w:val="30"/>
        </w:rPr>
        <w:t>2019</w:t>
      </w:r>
      <w:r w:rsidRPr="004E14A7">
        <w:rPr>
          <w:rFonts w:ascii="仿宋_GB2312" w:eastAsia="仿宋_GB2312" w:hAnsi="仿宋" w:hint="eastAsia"/>
          <w:bCs/>
          <w:sz w:val="30"/>
          <w:szCs w:val="30"/>
        </w:rPr>
        <w:t>年</w:t>
      </w:r>
      <w:r w:rsidRPr="004E14A7">
        <w:rPr>
          <w:rFonts w:ascii="仿宋_GB2312" w:eastAsia="仿宋_GB2312" w:hAnsi="仿宋"/>
          <w:bCs/>
          <w:sz w:val="30"/>
          <w:szCs w:val="30"/>
        </w:rPr>
        <w:t>11</w:t>
      </w:r>
      <w:r w:rsidRPr="004E14A7">
        <w:rPr>
          <w:rFonts w:ascii="仿宋_GB2312" w:eastAsia="仿宋_GB2312" w:hAnsi="仿宋" w:hint="eastAsia"/>
          <w:bCs/>
          <w:sz w:val="30"/>
          <w:szCs w:val="30"/>
        </w:rPr>
        <w:t>月</w:t>
      </w:r>
      <w:r w:rsidRPr="004E14A7">
        <w:rPr>
          <w:rFonts w:ascii="仿宋_GB2312" w:eastAsia="仿宋_GB2312" w:hAnsi="仿宋"/>
          <w:bCs/>
          <w:sz w:val="30"/>
          <w:szCs w:val="30"/>
        </w:rPr>
        <w:t>22</w:t>
      </w:r>
      <w:r w:rsidRPr="004E14A7">
        <w:rPr>
          <w:rFonts w:ascii="仿宋_GB2312" w:eastAsia="仿宋_GB2312" w:hAnsi="仿宋" w:hint="eastAsia"/>
          <w:bCs/>
          <w:sz w:val="30"/>
          <w:szCs w:val="30"/>
        </w:rPr>
        <w:t>日）。</w:t>
      </w:r>
      <w:r w:rsidRPr="004E14A7">
        <w:rPr>
          <w:rFonts w:ascii="仿宋_GB2312" w:eastAsia="仿宋_GB2312" w:hAnsi="仿宋" w:hint="eastAsia"/>
          <w:sz w:val="30"/>
          <w:szCs w:val="30"/>
        </w:rPr>
        <w:t>采取现场报名方式进行，地点拟设在区医院四楼中会议室。符合招聘条件的</w:t>
      </w:r>
      <w:r w:rsidRPr="00790759">
        <w:rPr>
          <w:rFonts w:ascii="仿宋_GB2312" w:eastAsia="仿宋_GB2312" w:hAnsi="仿宋" w:hint="eastAsia"/>
          <w:color w:val="000000"/>
          <w:sz w:val="30"/>
          <w:szCs w:val="30"/>
        </w:rPr>
        <w:t>人员，报名时须携带本人身份证、毕业证原件及复印件、近期免冠正面彩色小二寸照片</w:t>
      </w:r>
      <w:r>
        <w:rPr>
          <w:rFonts w:ascii="仿宋_GB2312" w:eastAsia="仿宋_GB2312" w:hAnsi="仿宋"/>
          <w:color w:val="000000"/>
          <w:sz w:val="30"/>
          <w:szCs w:val="30"/>
        </w:rPr>
        <w:t>2</w:t>
      </w:r>
      <w:r w:rsidRPr="00790759">
        <w:rPr>
          <w:rFonts w:ascii="仿宋_GB2312" w:eastAsia="仿宋_GB2312" w:hAnsi="仿宋" w:hint="eastAsia"/>
          <w:color w:val="000000"/>
          <w:sz w:val="30"/>
          <w:szCs w:val="30"/>
        </w:rPr>
        <w:t>张，有工作经历的须携带工作简历和工作证明，具备专业技术资格、执业资格的分别携带证书的原件及复印件，政治面貌为中共党员的携带党关系证明。按要求填写《唐山市丰南区医院公开招聘卫生专业技术人员报名登记表》，每位报名人员只能选报一个职位。</w:t>
      </w:r>
    </w:p>
    <w:p w:rsidR="007804C2" w:rsidRPr="00790759" w:rsidRDefault="007804C2" w:rsidP="0080256D">
      <w:pPr>
        <w:spacing w:line="540" w:lineRule="exact"/>
        <w:ind w:firstLineChars="200" w:firstLine="31680"/>
        <w:rPr>
          <w:rFonts w:ascii="仿宋_GB2312" w:eastAsia="仿宋_GB2312" w:hAnsi="仿宋"/>
          <w:color w:val="000000"/>
          <w:sz w:val="30"/>
          <w:szCs w:val="30"/>
        </w:rPr>
      </w:pPr>
      <w:r w:rsidRPr="00790759">
        <w:rPr>
          <w:rFonts w:ascii="仿宋_GB2312" w:eastAsia="仿宋_GB2312" w:hAnsi="仿宋" w:hint="eastAsia"/>
          <w:color w:val="000000"/>
          <w:sz w:val="30"/>
          <w:szCs w:val="30"/>
        </w:rPr>
        <w:t>报名同时进行面试。面试主要考察报名者仪表、举止及语言表达能力，同时审核报名材料。</w:t>
      </w:r>
    </w:p>
    <w:p w:rsidR="007804C2" w:rsidRPr="004E14A7" w:rsidRDefault="007804C2" w:rsidP="0080256D">
      <w:pPr>
        <w:spacing w:line="540" w:lineRule="exact"/>
        <w:ind w:firstLineChars="200" w:firstLine="31680"/>
        <w:rPr>
          <w:rFonts w:ascii="仿宋_GB2312" w:eastAsia="仿宋_GB2312"/>
          <w:sz w:val="30"/>
          <w:szCs w:val="30"/>
        </w:rPr>
      </w:pPr>
      <w:r>
        <w:rPr>
          <w:rFonts w:ascii="仿宋_GB2312" w:eastAsia="仿宋_GB2312" w:hAnsi="仿宋"/>
          <w:bCs/>
          <w:color w:val="000000"/>
          <w:sz w:val="30"/>
          <w:szCs w:val="30"/>
        </w:rPr>
        <w:t>3</w:t>
      </w:r>
      <w:r>
        <w:rPr>
          <w:rFonts w:ascii="仿宋_GB2312" w:eastAsia="仿宋_GB2312" w:hAnsi="仿宋" w:hint="eastAsia"/>
          <w:bCs/>
          <w:color w:val="000000"/>
          <w:sz w:val="30"/>
          <w:szCs w:val="30"/>
        </w:rPr>
        <w:t>、</w:t>
      </w:r>
      <w:r w:rsidRPr="004E14A7">
        <w:rPr>
          <w:rFonts w:ascii="仿宋_GB2312" w:eastAsia="仿宋_GB2312" w:hAnsi="仿宋" w:hint="eastAsia"/>
          <w:bCs/>
          <w:sz w:val="30"/>
          <w:szCs w:val="30"/>
        </w:rPr>
        <w:t>资格与</w:t>
      </w:r>
      <w:r w:rsidRPr="004E14A7">
        <w:rPr>
          <w:rFonts w:ascii="仿宋_GB2312" w:eastAsia="仿宋_GB2312" w:hint="eastAsia"/>
          <w:sz w:val="30"/>
          <w:szCs w:val="30"/>
        </w:rPr>
        <w:t>工作经历赋分审核及公示（</w:t>
      </w:r>
      <w:r w:rsidRPr="004E14A7">
        <w:rPr>
          <w:rFonts w:ascii="仿宋_GB2312" w:eastAsia="仿宋_GB2312"/>
          <w:sz w:val="30"/>
          <w:szCs w:val="30"/>
        </w:rPr>
        <w:t>2019</w:t>
      </w:r>
      <w:r w:rsidRPr="004E14A7">
        <w:rPr>
          <w:rFonts w:ascii="仿宋_GB2312" w:eastAsia="仿宋_GB2312" w:hint="eastAsia"/>
          <w:sz w:val="30"/>
          <w:szCs w:val="30"/>
        </w:rPr>
        <w:t>年</w:t>
      </w:r>
      <w:r w:rsidRPr="004E14A7">
        <w:rPr>
          <w:rFonts w:ascii="仿宋_GB2312" w:eastAsia="仿宋_GB2312"/>
          <w:sz w:val="30"/>
          <w:szCs w:val="30"/>
        </w:rPr>
        <w:t>11</w:t>
      </w:r>
      <w:r w:rsidRPr="004E14A7">
        <w:rPr>
          <w:rFonts w:ascii="仿宋_GB2312" w:eastAsia="仿宋_GB2312" w:hint="eastAsia"/>
          <w:sz w:val="30"/>
          <w:szCs w:val="30"/>
        </w:rPr>
        <w:t>月</w:t>
      </w:r>
      <w:r w:rsidRPr="004E14A7">
        <w:rPr>
          <w:rFonts w:ascii="仿宋_GB2312" w:eastAsia="仿宋_GB2312"/>
          <w:sz w:val="30"/>
          <w:szCs w:val="30"/>
        </w:rPr>
        <w:t>27</w:t>
      </w:r>
      <w:r w:rsidRPr="004E14A7">
        <w:rPr>
          <w:rFonts w:ascii="仿宋_GB2312" w:eastAsia="仿宋_GB2312" w:hint="eastAsia"/>
          <w:sz w:val="30"/>
          <w:szCs w:val="30"/>
        </w:rPr>
        <w:t>日至</w:t>
      </w:r>
      <w:r w:rsidRPr="004E14A7">
        <w:rPr>
          <w:rFonts w:ascii="仿宋_GB2312" w:eastAsia="仿宋_GB2312"/>
          <w:sz w:val="30"/>
          <w:szCs w:val="30"/>
        </w:rPr>
        <w:t>2019</w:t>
      </w:r>
      <w:r w:rsidRPr="004E14A7">
        <w:rPr>
          <w:rFonts w:ascii="仿宋_GB2312" w:eastAsia="仿宋_GB2312" w:hint="eastAsia"/>
          <w:sz w:val="30"/>
          <w:szCs w:val="30"/>
        </w:rPr>
        <w:t>年</w:t>
      </w:r>
      <w:r w:rsidRPr="004E14A7">
        <w:rPr>
          <w:rFonts w:ascii="仿宋_GB2312" w:eastAsia="仿宋_GB2312"/>
          <w:sz w:val="30"/>
          <w:szCs w:val="30"/>
        </w:rPr>
        <w:t>11</w:t>
      </w:r>
      <w:r w:rsidRPr="004E14A7">
        <w:rPr>
          <w:rFonts w:ascii="仿宋_GB2312" w:eastAsia="仿宋_GB2312" w:hint="eastAsia"/>
          <w:sz w:val="30"/>
          <w:szCs w:val="30"/>
        </w:rPr>
        <w:t>月</w:t>
      </w:r>
      <w:r w:rsidRPr="004E14A7">
        <w:rPr>
          <w:rFonts w:ascii="仿宋_GB2312" w:eastAsia="仿宋_GB2312"/>
          <w:sz w:val="30"/>
          <w:szCs w:val="30"/>
        </w:rPr>
        <w:t>29</w:t>
      </w:r>
      <w:r w:rsidRPr="004E14A7">
        <w:rPr>
          <w:rFonts w:ascii="仿宋_GB2312" w:eastAsia="仿宋_GB2312" w:hint="eastAsia"/>
          <w:sz w:val="30"/>
          <w:szCs w:val="30"/>
        </w:rPr>
        <w:t>日）。</w:t>
      </w:r>
    </w:p>
    <w:p w:rsidR="007804C2" w:rsidRPr="004E14A7" w:rsidRDefault="007804C2" w:rsidP="0080256D">
      <w:pPr>
        <w:spacing w:line="540" w:lineRule="exact"/>
        <w:ind w:firstLineChars="200" w:firstLine="31680"/>
        <w:rPr>
          <w:rFonts w:ascii="仿宋_GB2312" w:eastAsia="仿宋_GB2312" w:hAnsi="仿宋"/>
          <w:sz w:val="30"/>
          <w:szCs w:val="30"/>
        </w:rPr>
      </w:pPr>
      <w:r w:rsidRPr="00790759">
        <w:rPr>
          <w:rFonts w:ascii="仿宋_GB2312" w:eastAsia="仿宋_GB2312" w:hAnsi="仿宋_GB2312" w:hint="eastAsia"/>
          <w:sz w:val="30"/>
          <w:szCs w:val="30"/>
        </w:rPr>
        <w:t>对在区医院工作的现仍报考这一职位的人员进行加分。</w:t>
      </w:r>
      <w:r w:rsidRPr="00790759">
        <w:rPr>
          <w:rFonts w:ascii="仿宋_GB2312" w:eastAsia="仿宋_GB2312" w:hAnsi="仿宋_GB2312"/>
          <w:sz w:val="30"/>
          <w:szCs w:val="30"/>
        </w:rPr>
        <w:t>1</w:t>
      </w:r>
      <w:r w:rsidRPr="00790759">
        <w:rPr>
          <w:rFonts w:ascii="仿宋_GB2312" w:eastAsia="仿宋_GB2312" w:hAnsi="仿宋_GB2312" w:hint="eastAsia"/>
          <w:sz w:val="30"/>
          <w:szCs w:val="30"/>
        </w:rPr>
        <w:t>、在医院工作每满一年加</w:t>
      </w:r>
      <w:r w:rsidRPr="00790759">
        <w:rPr>
          <w:rFonts w:ascii="仿宋_GB2312" w:eastAsia="仿宋_GB2312" w:hAnsi="仿宋_GB2312"/>
          <w:sz w:val="30"/>
          <w:szCs w:val="30"/>
        </w:rPr>
        <w:t>1</w:t>
      </w:r>
      <w:r w:rsidRPr="00790759">
        <w:rPr>
          <w:rFonts w:ascii="仿宋_GB2312" w:eastAsia="仿宋_GB2312" w:hAnsi="仿宋_GB2312" w:hint="eastAsia"/>
          <w:sz w:val="30"/>
          <w:szCs w:val="30"/>
        </w:rPr>
        <w:t>分，不足一年但半年及以上的加</w:t>
      </w:r>
      <w:r w:rsidRPr="00790759">
        <w:rPr>
          <w:rFonts w:ascii="仿宋_GB2312" w:eastAsia="仿宋_GB2312" w:hAnsi="仿宋_GB2312"/>
          <w:sz w:val="30"/>
          <w:szCs w:val="30"/>
        </w:rPr>
        <w:t>0.5</w:t>
      </w:r>
      <w:r w:rsidRPr="00790759">
        <w:rPr>
          <w:rFonts w:ascii="仿宋_GB2312" w:eastAsia="仿宋_GB2312" w:hAnsi="仿宋_GB2312" w:hint="eastAsia"/>
          <w:sz w:val="30"/>
          <w:szCs w:val="30"/>
        </w:rPr>
        <w:t>分，不足半年的不加分</w:t>
      </w:r>
      <w:r w:rsidRPr="00BC701F">
        <w:rPr>
          <w:rFonts w:ascii="仿宋_GB2312" w:eastAsia="仿宋_GB2312" w:hAnsi="仿宋_GB2312" w:hint="eastAsia"/>
          <w:sz w:val="30"/>
          <w:szCs w:val="30"/>
        </w:rPr>
        <w:t>（</w:t>
      </w:r>
      <w:r w:rsidRPr="00BC701F">
        <w:rPr>
          <w:rFonts w:ascii="仿宋_GB2312" w:eastAsia="仿宋_GB2312" w:hAnsi="宋体" w:hint="eastAsia"/>
          <w:color w:val="000000"/>
          <w:sz w:val="30"/>
          <w:szCs w:val="30"/>
        </w:rPr>
        <w:t>目前在本院儿科、急诊科、</w:t>
      </w:r>
      <w:r w:rsidRPr="00BC701F">
        <w:rPr>
          <w:rFonts w:ascii="仿宋_GB2312" w:eastAsia="仿宋_GB2312" w:hAnsi="宋体"/>
          <w:color w:val="000000"/>
          <w:sz w:val="30"/>
          <w:szCs w:val="30"/>
        </w:rPr>
        <w:t>ICU</w:t>
      </w:r>
      <w:r w:rsidRPr="00BC701F">
        <w:rPr>
          <w:rFonts w:ascii="仿宋_GB2312" w:eastAsia="仿宋_GB2312" w:hAnsi="宋体" w:hint="eastAsia"/>
          <w:color w:val="000000"/>
          <w:sz w:val="30"/>
          <w:szCs w:val="30"/>
        </w:rPr>
        <w:t>工作的护士，表现良好，无医疗纠纷的，工作每满一年加</w:t>
      </w:r>
      <w:r>
        <w:rPr>
          <w:rFonts w:ascii="仿宋_GB2312" w:eastAsia="仿宋_GB2312" w:hAnsi="宋体"/>
          <w:color w:val="000000"/>
          <w:sz w:val="30"/>
          <w:szCs w:val="30"/>
        </w:rPr>
        <w:t>3</w:t>
      </w:r>
      <w:r w:rsidRPr="00BC701F">
        <w:rPr>
          <w:rFonts w:ascii="仿宋_GB2312" w:eastAsia="仿宋_GB2312" w:hAnsi="宋体" w:hint="eastAsia"/>
          <w:color w:val="000000"/>
          <w:sz w:val="30"/>
          <w:szCs w:val="30"/>
        </w:rPr>
        <w:t>分，不足一年但半年及以上的加</w:t>
      </w:r>
      <w:r>
        <w:rPr>
          <w:rFonts w:ascii="仿宋_GB2312" w:eastAsia="仿宋_GB2312" w:hAnsi="宋体"/>
          <w:color w:val="000000"/>
          <w:sz w:val="30"/>
          <w:szCs w:val="30"/>
        </w:rPr>
        <w:t>1.5</w:t>
      </w:r>
      <w:r w:rsidRPr="00BC701F">
        <w:rPr>
          <w:rFonts w:ascii="仿宋_GB2312" w:eastAsia="仿宋_GB2312" w:hAnsi="宋体" w:hint="eastAsia"/>
          <w:color w:val="000000"/>
          <w:sz w:val="30"/>
          <w:szCs w:val="30"/>
        </w:rPr>
        <w:t>分，不足半年的不加分）</w:t>
      </w:r>
      <w:r w:rsidRPr="00D00EDE">
        <w:rPr>
          <w:rFonts w:ascii="宋体" w:hAnsi="宋体" w:hint="eastAsia"/>
          <w:color w:val="000000"/>
          <w:sz w:val="30"/>
          <w:szCs w:val="30"/>
        </w:rPr>
        <w:t>；</w:t>
      </w:r>
      <w:r w:rsidRPr="00790759">
        <w:rPr>
          <w:rFonts w:ascii="仿宋_GB2312" w:eastAsia="仿宋_GB2312" w:hAnsi="仿宋_GB2312"/>
          <w:sz w:val="30"/>
          <w:szCs w:val="30"/>
        </w:rPr>
        <w:t>2</w:t>
      </w:r>
      <w:r w:rsidRPr="00790759">
        <w:rPr>
          <w:rFonts w:ascii="仿宋_GB2312" w:eastAsia="仿宋_GB2312" w:hAnsi="仿宋_GB2312" w:hint="eastAsia"/>
          <w:sz w:val="30"/>
          <w:szCs w:val="30"/>
        </w:rPr>
        <w:t>、获得区级以上优秀及先进工作者荣誉的，每项次加</w:t>
      </w:r>
      <w:r w:rsidRPr="00790759">
        <w:rPr>
          <w:rFonts w:ascii="仿宋_GB2312" w:eastAsia="仿宋_GB2312" w:hAnsi="仿宋_GB2312"/>
          <w:sz w:val="30"/>
          <w:szCs w:val="30"/>
        </w:rPr>
        <w:t>1</w:t>
      </w:r>
      <w:r w:rsidRPr="00790759">
        <w:rPr>
          <w:rFonts w:ascii="仿宋_GB2312" w:eastAsia="仿宋_GB2312" w:hAnsi="仿宋_GB2312" w:hint="eastAsia"/>
          <w:sz w:val="30"/>
          <w:szCs w:val="30"/>
        </w:rPr>
        <w:t>分，最多加</w:t>
      </w:r>
      <w:r w:rsidRPr="00790759">
        <w:rPr>
          <w:rFonts w:ascii="仿宋_GB2312" w:eastAsia="仿宋_GB2312" w:hAnsi="仿宋_GB2312"/>
          <w:sz w:val="30"/>
          <w:szCs w:val="30"/>
        </w:rPr>
        <w:t>5</w:t>
      </w:r>
      <w:r w:rsidRPr="00790759">
        <w:rPr>
          <w:rFonts w:ascii="仿宋_GB2312" w:eastAsia="仿宋_GB2312" w:hAnsi="仿宋_GB2312" w:hint="eastAsia"/>
          <w:sz w:val="30"/>
          <w:szCs w:val="30"/>
        </w:rPr>
        <w:t>分；</w:t>
      </w:r>
      <w:r w:rsidRPr="00790759">
        <w:rPr>
          <w:rFonts w:ascii="仿宋_GB2312" w:eastAsia="仿宋_GB2312" w:hAnsi="仿宋_GB2312"/>
          <w:sz w:val="30"/>
          <w:szCs w:val="30"/>
        </w:rPr>
        <w:t>3</w:t>
      </w:r>
      <w:r w:rsidRPr="00790759">
        <w:rPr>
          <w:rFonts w:ascii="仿宋_GB2312" w:eastAsia="仿宋_GB2312" w:hAnsi="仿宋_GB2312" w:hint="eastAsia"/>
          <w:sz w:val="30"/>
          <w:szCs w:val="30"/>
        </w:rPr>
        <w:t>、参加县区级及以上技能比赛，获得单项奖前</w:t>
      </w:r>
      <w:r w:rsidRPr="00790759">
        <w:rPr>
          <w:rFonts w:ascii="仿宋_GB2312" w:eastAsia="仿宋_GB2312" w:hAnsi="仿宋_GB2312"/>
          <w:sz w:val="30"/>
          <w:szCs w:val="30"/>
        </w:rPr>
        <w:t>3</w:t>
      </w:r>
      <w:r w:rsidRPr="00790759">
        <w:rPr>
          <w:rFonts w:ascii="仿宋_GB2312" w:eastAsia="仿宋_GB2312" w:hAnsi="仿宋_GB2312" w:hint="eastAsia"/>
          <w:sz w:val="30"/>
          <w:szCs w:val="30"/>
        </w:rPr>
        <w:t>名或作为主力队员获得团体奖前</w:t>
      </w:r>
      <w:r w:rsidRPr="00790759">
        <w:rPr>
          <w:rFonts w:ascii="仿宋_GB2312" w:eastAsia="仿宋_GB2312" w:hAnsi="仿宋_GB2312"/>
          <w:sz w:val="30"/>
          <w:szCs w:val="30"/>
        </w:rPr>
        <w:t>3</w:t>
      </w:r>
      <w:r w:rsidRPr="00790759">
        <w:rPr>
          <w:rFonts w:ascii="仿宋_GB2312" w:eastAsia="仿宋_GB2312" w:hAnsi="仿宋_GB2312" w:hint="eastAsia"/>
          <w:sz w:val="30"/>
          <w:szCs w:val="30"/>
        </w:rPr>
        <w:t>名的每次加</w:t>
      </w:r>
      <w:r w:rsidRPr="00790759">
        <w:rPr>
          <w:rFonts w:ascii="仿宋_GB2312" w:eastAsia="仿宋_GB2312" w:hAnsi="仿宋_GB2312"/>
          <w:sz w:val="30"/>
          <w:szCs w:val="30"/>
        </w:rPr>
        <w:t>2</w:t>
      </w:r>
      <w:r w:rsidRPr="00790759">
        <w:rPr>
          <w:rFonts w:ascii="仿宋_GB2312" w:eastAsia="仿宋_GB2312" w:hAnsi="仿宋_GB2312" w:hint="eastAsia"/>
          <w:sz w:val="30"/>
          <w:szCs w:val="30"/>
        </w:rPr>
        <w:t>分，最多加</w:t>
      </w:r>
      <w:r w:rsidRPr="00790759">
        <w:rPr>
          <w:rFonts w:ascii="仿宋_GB2312" w:eastAsia="仿宋_GB2312" w:hAnsi="仿宋_GB2312"/>
          <w:sz w:val="30"/>
          <w:szCs w:val="30"/>
        </w:rPr>
        <w:t>10</w:t>
      </w:r>
      <w:r w:rsidRPr="00790759">
        <w:rPr>
          <w:rFonts w:ascii="仿宋_GB2312" w:eastAsia="仿宋_GB2312" w:hAnsi="仿宋_GB2312" w:hint="eastAsia"/>
          <w:sz w:val="30"/>
          <w:szCs w:val="30"/>
        </w:rPr>
        <w:t>分，同一赛事不重复加分。</w:t>
      </w:r>
      <w:r w:rsidRPr="004E14A7">
        <w:rPr>
          <w:rFonts w:ascii="仿宋_GB2312" w:eastAsia="仿宋_GB2312" w:hAnsi="仿宋_GB2312" w:hint="eastAsia"/>
          <w:sz w:val="30"/>
          <w:szCs w:val="30"/>
        </w:rPr>
        <w:t>加分截止时间为</w:t>
      </w:r>
      <w:r w:rsidRPr="004E14A7">
        <w:rPr>
          <w:rFonts w:ascii="仿宋_GB2312" w:eastAsia="仿宋_GB2312" w:hAnsi="仿宋_GB2312"/>
          <w:sz w:val="30"/>
          <w:szCs w:val="30"/>
        </w:rPr>
        <w:t>2019</w:t>
      </w:r>
      <w:r w:rsidRPr="004E14A7">
        <w:rPr>
          <w:rFonts w:ascii="仿宋_GB2312" w:eastAsia="仿宋_GB2312" w:hAnsi="仿宋_GB2312" w:hint="eastAsia"/>
          <w:sz w:val="30"/>
          <w:szCs w:val="30"/>
        </w:rPr>
        <w:t>年</w:t>
      </w:r>
      <w:r w:rsidRPr="004E14A7">
        <w:rPr>
          <w:rFonts w:ascii="仿宋_GB2312" w:eastAsia="仿宋_GB2312" w:hAnsi="仿宋_GB2312"/>
          <w:sz w:val="30"/>
          <w:szCs w:val="30"/>
        </w:rPr>
        <w:t>12</w:t>
      </w:r>
      <w:r w:rsidRPr="004E14A7">
        <w:rPr>
          <w:rFonts w:ascii="仿宋_GB2312" w:eastAsia="仿宋_GB2312" w:hAnsi="仿宋_GB2312" w:hint="eastAsia"/>
          <w:sz w:val="30"/>
          <w:szCs w:val="30"/>
        </w:rPr>
        <w:t>月</w:t>
      </w:r>
      <w:r w:rsidRPr="004E14A7">
        <w:rPr>
          <w:rFonts w:ascii="仿宋_GB2312" w:eastAsia="仿宋_GB2312" w:hAnsi="仿宋_GB2312"/>
          <w:sz w:val="30"/>
          <w:szCs w:val="30"/>
        </w:rPr>
        <w:t>31</w:t>
      </w:r>
      <w:r w:rsidRPr="004E14A7">
        <w:rPr>
          <w:rFonts w:ascii="仿宋_GB2312" w:eastAsia="仿宋_GB2312" w:hAnsi="仿宋_GB2312" w:hint="eastAsia"/>
          <w:sz w:val="30"/>
          <w:szCs w:val="30"/>
        </w:rPr>
        <w:t>日。以上三项累计加分护理专业不超过</w:t>
      </w:r>
      <w:r w:rsidRPr="004E14A7">
        <w:rPr>
          <w:rFonts w:ascii="仿宋_GB2312" w:eastAsia="仿宋_GB2312" w:hAnsi="仿宋_GB2312"/>
          <w:sz w:val="30"/>
          <w:szCs w:val="30"/>
        </w:rPr>
        <w:t>20</w:t>
      </w:r>
      <w:r w:rsidRPr="004E14A7">
        <w:rPr>
          <w:rFonts w:ascii="仿宋_GB2312" w:eastAsia="仿宋_GB2312" w:hAnsi="仿宋_GB2312" w:hint="eastAsia"/>
          <w:sz w:val="30"/>
          <w:szCs w:val="30"/>
        </w:rPr>
        <w:t>分，其他专业不超</w:t>
      </w:r>
      <w:r w:rsidRPr="004E14A7">
        <w:rPr>
          <w:rFonts w:ascii="仿宋_GB2312" w:eastAsia="仿宋_GB2312" w:hAnsi="仿宋_GB2312"/>
          <w:sz w:val="30"/>
          <w:szCs w:val="30"/>
        </w:rPr>
        <w:t>10</w:t>
      </w:r>
      <w:r w:rsidRPr="004E14A7">
        <w:rPr>
          <w:rFonts w:ascii="仿宋_GB2312" w:eastAsia="仿宋_GB2312" w:hAnsi="仿宋_GB2312" w:hint="eastAsia"/>
          <w:sz w:val="30"/>
          <w:szCs w:val="30"/>
        </w:rPr>
        <w:t>分，加分算入笔试成绩。</w:t>
      </w:r>
      <w:r w:rsidRPr="004E14A7">
        <w:rPr>
          <w:rFonts w:ascii="仿宋_GB2312" w:eastAsia="仿宋_GB2312" w:hAnsi="仿宋" w:hint="eastAsia"/>
          <w:sz w:val="30"/>
          <w:szCs w:val="30"/>
        </w:rPr>
        <w:t>区医院公开招聘工作领导小组办公室以查档形式对符合报名条件的人员进行资格审核和工作经历赋分审核并进行公示。公</w:t>
      </w:r>
      <w:r w:rsidRPr="004E14A7">
        <w:rPr>
          <w:rFonts w:ascii="仿宋_GB2312" w:eastAsia="仿宋_GB2312" w:hint="eastAsia"/>
          <w:sz w:val="30"/>
          <w:szCs w:val="30"/>
        </w:rPr>
        <w:t>示期为</w:t>
      </w:r>
      <w:r w:rsidRPr="004E14A7">
        <w:rPr>
          <w:rFonts w:ascii="仿宋_GB2312" w:eastAsia="仿宋_GB2312"/>
          <w:sz w:val="30"/>
          <w:szCs w:val="30"/>
        </w:rPr>
        <w:t>3</w:t>
      </w:r>
      <w:r w:rsidRPr="004E14A7">
        <w:rPr>
          <w:rFonts w:ascii="仿宋_GB2312" w:eastAsia="仿宋_GB2312" w:hint="eastAsia"/>
          <w:sz w:val="30"/>
          <w:szCs w:val="30"/>
        </w:rPr>
        <w:t>天，公示地点区医院门诊大厅。</w:t>
      </w:r>
    </w:p>
    <w:p w:rsidR="007804C2" w:rsidRPr="004E14A7" w:rsidRDefault="007804C2" w:rsidP="0080256D">
      <w:pPr>
        <w:spacing w:line="360" w:lineRule="auto"/>
        <w:ind w:firstLineChars="200" w:firstLine="31680"/>
        <w:rPr>
          <w:rFonts w:ascii="仿宋_GB2312" w:eastAsia="仿宋_GB2312"/>
          <w:sz w:val="30"/>
          <w:szCs w:val="30"/>
        </w:rPr>
      </w:pPr>
      <w:r w:rsidRPr="004E14A7">
        <w:rPr>
          <w:rFonts w:ascii="仿宋_GB2312" w:eastAsia="仿宋_GB2312" w:hAnsi="仿宋"/>
          <w:bCs/>
          <w:sz w:val="30"/>
          <w:szCs w:val="30"/>
        </w:rPr>
        <w:t>4</w:t>
      </w:r>
      <w:r w:rsidRPr="004E14A7">
        <w:rPr>
          <w:rFonts w:ascii="仿宋_GB2312" w:eastAsia="仿宋_GB2312" w:hAnsi="仿宋" w:hint="eastAsia"/>
          <w:bCs/>
          <w:sz w:val="30"/>
          <w:szCs w:val="30"/>
        </w:rPr>
        <w:t>、</w:t>
      </w:r>
      <w:r w:rsidRPr="004E14A7">
        <w:rPr>
          <w:rFonts w:ascii="仿宋_GB2312" w:eastAsia="仿宋_GB2312" w:hint="eastAsia"/>
          <w:sz w:val="30"/>
          <w:szCs w:val="30"/>
        </w:rPr>
        <w:t>笔试（</w:t>
      </w:r>
      <w:r w:rsidRPr="004E14A7">
        <w:rPr>
          <w:rFonts w:ascii="仿宋_GB2312" w:eastAsia="仿宋_GB2312" w:hAnsi="仿宋_GB2312"/>
          <w:sz w:val="30"/>
          <w:szCs w:val="30"/>
        </w:rPr>
        <w:t>2019</w:t>
      </w:r>
      <w:r w:rsidRPr="004E14A7">
        <w:rPr>
          <w:rFonts w:ascii="仿宋_GB2312" w:eastAsia="仿宋_GB2312" w:hAnsi="仿宋_GB2312" w:hint="eastAsia"/>
          <w:sz w:val="30"/>
          <w:szCs w:val="30"/>
        </w:rPr>
        <w:t>年</w:t>
      </w:r>
      <w:r w:rsidRPr="004E14A7">
        <w:rPr>
          <w:rFonts w:ascii="仿宋_GB2312" w:eastAsia="仿宋_GB2312" w:hAnsi="仿宋_GB2312"/>
          <w:sz w:val="30"/>
          <w:szCs w:val="30"/>
        </w:rPr>
        <w:t>12</w:t>
      </w:r>
      <w:r w:rsidRPr="004E14A7">
        <w:rPr>
          <w:rFonts w:ascii="仿宋_GB2312" w:eastAsia="仿宋_GB2312" w:hAnsi="仿宋_GB2312" w:hint="eastAsia"/>
          <w:sz w:val="30"/>
          <w:szCs w:val="30"/>
        </w:rPr>
        <w:t>月</w:t>
      </w:r>
      <w:r w:rsidRPr="004E14A7">
        <w:rPr>
          <w:rFonts w:ascii="仿宋_GB2312" w:eastAsia="仿宋_GB2312" w:hAnsi="仿宋_GB2312"/>
          <w:sz w:val="30"/>
          <w:szCs w:val="30"/>
        </w:rPr>
        <w:t>7</w:t>
      </w:r>
      <w:r w:rsidRPr="004E14A7">
        <w:rPr>
          <w:rFonts w:ascii="仿宋_GB2312" w:eastAsia="仿宋_GB2312" w:hAnsi="仿宋_GB2312" w:hint="eastAsia"/>
          <w:sz w:val="30"/>
          <w:szCs w:val="30"/>
        </w:rPr>
        <w:t>日</w:t>
      </w:r>
      <w:r w:rsidRPr="004E14A7">
        <w:rPr>
          <w:rFonts w:ascii="仿宋_GB2312" w:eastAsia="仿宋_GB2312" w:hint="eastAsia"/>
          <w:sz w:val="30"/>
          <w:szCs w:val="30"/>
        </w:rPr>
        <w:t>）</w:t>
      </w:r>
    </w:p>
    <w:p w:rsidR="007804C2" w:rsidRPr="00790759" w:rsidRDefault="007804C2" w:rsidP="0080256D">
      <w:pPr>
        <w:spacing w:line="360" w:lineRule="auto"/>
        <w:ind w:firstLineChars="200" w:firstLine="31680"/>
        <w:rPr>
          <w:rFonts w:ascii="仿宋_GB2312" w:eastAsia="仿宋_GB2312"/>
          <w:sz w:val="30"/>
          <w:szCs w:val="30"/>
        </w:rPr>
      </w:pPr>
      <w:r w:rsidRPr="00790759">
        <w:rPr>
          <w:rFonts w:ascii="仿宋_GB2312" w:eastAsia="仿宋_GB2312" w:hAnsi="仿宋_GB2312" w:hint="eastAsia"/>
          <w:sz w:val="30"/>
          <w:szCs w:val="30"/>
        </w:rPr>
        <w:t>笔试采取闭卷的方式，分值为</w:t>
      </w:r>
      <w:r w:rsidRPr="00790759">
        <w:rPr>
          <w:rFonts w:ascii="仿宋_GB2312" w:eastAsia="仿宋_GB2312" w:hAnsi="仿宋_GB2312"/>
          <w:sz w:val="30"/>
          <w:szCs w:val="30"/>
        </w:rPr>
        <w:t>100</w:t>
      </w:r>
      <w:r w:rsidRPr="00790759">
        <w:rPr>
          <w:rFonts w:ascii="仿宋_GB2312" w:eastAsia="仿宋_GB2312" w:hAnsi="仿宋_GB2312" w:hint="eastAsia"/>
          <w:sz w:val="30"/>
          <w:szCs w:val="30"/>
        </w:rPr>
        <w:t>分，考试范围为基础知识加相关专业知识（</w:t>
      </w:r>
      <w:r w:rsidRPr="00790759">
        <w:rPr>
          <w:rFonts w:ascii="仿宋_GB2312" w:eastAsia="仿宋_GB2312" w:hAnsi="仿宋_GB2312" w:hint="eastAsia"/>
          <w:color w:val="000000"/>
          <w:sz w:val="30"/>
          <w:szCs w:val="30"/>
        </w:rPr>
        <w:t>命题、阅卷、主监考全权委托第三方）。</w:t>
      </w:r>
    </w:p>
    <w:p w:rsidR="007804C2" w:rsidRPr="00790759" w:rsidRDefault="007804C2" w:rsidP="0080256D">
      <w:pPr>
        <w:spacing w:line="580" w:lineRule="exact"/>
        <w:ind w:firstLineChars="200" w:firstLine="31680"/>
        <w:rPr>
          <w:rFonts w:ascii="仿宋_GB2312" w:eastAsia="仿宋_GB2312" w:hAnsi="仿宋_GB2312"/>
          <w:sz w:val="30"/>
          <w:szCs w:val="30"/>
        </w:rPr>
      </w:pPr>
      <w:r w:rsidRPr="00790759">
        <w:rPr>
          <w:rFonts w:ascii="仿宋_GB2312" w:eastAsia="仿宋_GB2312" w:hAnsi="仿宋_GB2312" w:hint="eastAsia"/>
          <w:sz w:val="30"/>
          <w:szCs w:val="30"/>
        </w:rPr>
        <w:t>笔试地点：唐山市丰南区职教中心</w:t>
      </w:r>
      <w:r w:rsidRPr="00790759">
        <w:rPr>
          <w:rFonts w:ascii="仿宋_GB2312" w:eastAsia="仿宋_GB2312" w:hAnsi="仿宋_GB2312"/>
          <w:sz w:val="30"/>
          <w:szCs w:val="30"/>
        </w:rPr>
        <w:t xml:space="preserve"> </w:t>
      </w:r>
    </w:p>
    <w:p w:rsidR="007804C2" w:rsidRPr="004E14A7" w:rsidRDefault="007804C2" w:rsidP="0080256D">
      <w:pPr>
        <w:spacing w:line="580" w:lineRule="exact"/>
        <w:ind w:firstLineChars="200" w:firstLine="31680"/>
        <w:rPr>
          <w:rFonts w:ascii="仿宋_GB2312" w:eastAsia="仿宋_GB2312" w:hAnsi="仿宋_GB2312"/>
          <w:sz w:val="30"/>
          <w:szCs w:val="30"/>
        </w:rPr>
      </w:pPr>
      <w:r w:rsidRPr="00790759">
        <w:rPr>
          <w:rFonts w:ascii="仿宋_GB2312" w:eastAsia="仿宋_GB2312" w:hAnsi="仿宋_GB2312" w:hint="eastAsia"/>
          <w:sz w:val="30"/>
          <w:szCs w:val="30"/>
        </w:rPr>
        <w:t>笔试时间：</w:t>
      </w:r>
      <w:r w:rsidRPr="004E14A7">
        <w:rPr>
          <w:rFonts w:ascii="仿宋_GB2312" w:eastAsia="仿宋_GB2312" w:hAnsi="仿宋_GB2312" w:hint="eastAsia"/>
          <w:sz w:val="30"/>
          <w:szCs w:val="30"/>
        </w:rPr>
        <w:t>上午</w:t>
      </w:r>
      <w:r w:rsidRPr="004E14A7">
        <w:rPr>
          <w:rFonts w:ascii="仿宋_GB2312" w:eastAsia="仿宋_GB2312" w:hAnsi="仿宋_GB2312"/>
          <w:sz w:val="30"/>
          <w:szCs w:val="30"/>
        </w:rPr>
        <w:t>9:00-10</w:t>
      </w:r>
      <w:r w:rsidRPr="004E14A7">
        <w:rPr>
          <w:rFonts w:ascii="仿宋_GB2312" w:eastAsia="仿宋_GB2312" w:hAnsi="仿宋_GB2312" w:hint="eastAsia"/>
          <w:sz w:val="30"/>
          <w:szCs w:val="30"/>
        </w:rPr>
        <w:t>：</w:t>
      </w:r>
      <w:r w:rsidRPr="004E14A7">
        <w:rPr>
          <w:rFonts w:ascii="仿宋_GB2312" w:eastAsia="仿宋_GB2312" w:hAnsi="仿宋_GB2312"/>
          <w:sz w:val="30"/>
          <w:szCs w:val="30"/>
        </w:rPr>
        <w:t>30</w:t>
      </w:r>
    </w:p>
    <w:p w:rsidR="007804C2" w:rsidRPr="00790759" w:rsidRDefault="007804C2" w:rsidP="0080256D">
      <w:pPr>
        <w:spacing w:line="580" w:lineRule="exact"/>
        <w:ind w:firstLineChars="200" w:firstLine="31680"/>
        <w:rPr>
          <w:rFonts w:ascii="仿宋_GB2312" w:eastAsia="仿宋_GB2312" w:hAnsi="仿宋_GB2312"/>
          <w:sz w:val="30"/>
          <w:szCs w:val="30"/>
        </w:rPr>
      </w:pPr>
      <w:r>
        <w:rPr>
          <w:rFonts w:ascii="仿宋_GB2312" w:eastAsia="仿宋_GB2312" w:hAnsi="仿宋"/>
          <w:bCs/>
          <w:color w:val="000000"/>
          <w:sz w:val="30"/>
          <w:szCs w:val="30"/>
        </w:rPr>
        <w:t>5</w:t>
      </w:r>
      <w:r>
        <w:rPr>
          <w:rFonts w:ascii="仿宋_GB2312" w:eastAsia="仿宋_GB2312" w:hAnsi="仿宋" w:hint="eastAsia"/>
          <w:bCs/>
          <w:color w:val="000000"/>
          <w:sz w:val="30"/>
          <w:szCs w:val="30"/>
        </w:rPr>
        <w:t>、</w:t>
      </w:r>
      <w:r w:rsidRPr="00790759">
        <w:rPr>
          <w:rFonts w:ascii="仿宋_GB2312" w:eastAsia="仿宋_GB2312" w:hAnsi="仿宋_GB2312" w:hint="eastAsia"/>
          <w:sz w:val="30"/>
          <w:szCs w:val="30"/>
        </w:rPr>
        <w:t>确定拟聘用人员</w:t>
      </w:r>
    </w:p>
    <w:p w:rsidR="007804C2" w:rsidRPr="00790759" w:rsidRDefault="007804C2" w:rsidP="0080256D">
      <w:pPr>
        <w:spacing w:line="580" w:lineRule="exact"/>
        <w:ind w:firstLineChars="200" w:firstLine="31680"/>
        <w:rPr>
          <w:rFonts w:ascii="仿宋_GB2312" w:eastAsia="仿宋_GB2312" w:hAnsi="仿宋_GB2312"/>
          <w:color w:val="FF0000"/>
          <w:sz w:val="30"/>
          <w:szCs w:val="30"/>
        </w:rPr>
      </w:pPr>
      <w:r w:rsidRPr="00790759">
        <w:rPr>
          <w:rFonts w:ascii="仿宋_GB2312" w:eastAsia="仿宋_GB2312" w:hAnsi="仿宋_GB2312" w:hint="eastAsia"/>
          <w:sz w:val="30"/>
          <w:szCs w:val="30"/>
        </w:rPr>
        <w:t>严格按照招聘办法按成绩高低和聘用名额以</w:t>
      </w:r>
      <w:r w:rsidRPr="00790759">
        <w:rPr>
          <w:rFonts w:ascii="仿宋_GB2312" w:eastAsia="仿宋_GB2312" w:hAnsi="仿宋_GB2312"/>
          <w:sz w:val="30"/>
          <w:szCs w:val="30"/>
        </w:rPr>
        <w:t>1</w:t>
      </w:r>
      <w:r w:rsidRPr="00790759">
        <w:rPr>
          <w:rFonts w:ascii="仿宋_GB2312" w:eastAsia="仿宋_GB2312" w:hAnsi="仿宋_GB2312" w:hint="eastAsia"/>
          <w:sz w:val="30"/>
          <w:szCs w:val="30"/>
        </w:rPr>
        <w:t>：</w:t>
      </w:r>
      <w:r w:rsidRPr="00790759">
        <w:rPr>
          <w:rFonts w:ascii="仿宋_GB2312" w:eastAsia="仿宋_GB2312" w:hAnsi="仿宋_GB2312"/>
          <w:sz w:val="30"/>
          <w:szCs w:val="30"/>
        </w:rPr>
        <w:t>1</w:t>
      </w:r>
      <w:r w:rsidRPr="00790759">
        <w:rPr>
          <w:rFonts w:ascii="仿宋_GB2312" w:eastAsia="仿宋_GB2312" w:hAnsi="仿宋_GB2312" w:hint="eastAsia"/>
          <w:sz w:val="30"/>
          <w:szCs w:val="30"/>
        </w:rPr>
        <w:t>的比例确定拟聘用人员。成绩出现并列时按以下顺序确定：职称高低，全日制学历层次高低，在职学历高低，丰南户籍，政治面貌（党员、预备党员、团员、群众），“三支一扶”支医志愿者优先，年龄小者优先、男性优先等。在招聘名额内拟聘用人员，主动放弃或被取消聘用资格导致的空余名额，按照拟聘用人员排名从高到低依次递补。</w:t>
      </w:r>
    </w:p>
    <w:p w:rsidR="007804C2" w:rsidRPr="00790759" w:rsidRDefault="007804C2" w:rsidP="0080256D">
      <w:pPr>
        <w:spacing w:line="360" w:lineRule="auto"/>
        <w:ind w:firstLineChars="200" w:firstLine="31680"/>
        <w:rPr>
          <w:rFonts w:ascii="仿宋_GB2312" w:eastAsia="仿宋_GB2312"/>
          <w:sz w:val="30"/>
          <w:szCs w:val="30"/>
        </w:rPr>
      </w:pPr>
      <w:r>
        <w:rPr>
          <w:rFonts w:ascii="仿宋_GB2312" w:eastAsia="仿宋_GB2312" w:hAnsi="仿宋"/>
          <w:bCs/>
          <w:color w:val="000000"/>
          <w:sz w:val="30"/>
          <w:szCs w:val="30"/>
        </w:rPr>
        <w:t>6</w:t>
      </w:r>
      <w:r>
        <w:rPr>
          <w:rFonts w:ascii="仿宋_GB2312" w:eastAsia="仿宋_GB2312" w:hAnsi="仿宋" w:hint="eastAsia"/>
          <w:bCs/>
          <w:color w:val="000000"/>
          <w:sz w:val="30"/>
          <w:szCs w:val="30"/>
        </w:rPr>
        <w:t>、</w:t>
      </w:r>
      <w:r w:rsidRPr="00790759">
        <w:rPr>
          <w:rFonts w:ascii="仿宋_GB2312" w:eastAsia="仿宋_GB2312" w:hint="eastAsia"/>
          <w:sz w:val="30"/>
          <w:szCs w:val="30"/>
        </w:rPr>
        <w:t>体检（另行通知）</w:t>
      </w:r>
    </w:p>
    <w:p w:rsidR="007804C2" w:rsidRPr="00790759" w:rsidRDefault="007804C2" w:rsidP="0080256D">
      <w:pPr>
        <w:spacing w:line="360" w:lineRule="auto"/>
        <w:ind w:firstLineChars="200" w:firstLine="31680"/>
        <w:rPr>
          <w:rFonts w:ascii="仿宋_GB2312" w:eastAsia="仿宋_GB2312"/>
          <w:sz w:val="30"/>
          <w:szCs w:val="30"/>
        </w:rPr>
      </w:pPr>
      <w:r w:rsidRPr="00790759">
        <w:rPr>
          <w:rFonts w:ascii="仿宋_GB2312" w:eastAsia="仿宋_GB2312" w:hint="eastAsia"/>
          <w:sz w:val="30"/>
          <w:szCs w:val="30"/>
        </w:rPr>
        <w:t>由公开招聘工作领导小组办公室组织拟聘用人员在本院体检中心进行体检（体检参照招录公务员项目和标准进行）。</w:t>
      </w:r>
      <w:r w:rsidRPr="00790759">
        <w:rPr>
          <w:rFonts w:ascii="仿宋_GB2312" w:eastAsia="仿宋_GB2312" w:hAnsi="宋体" w:cs="宋体" w:hint="eastAsia"/>
          <w:color w:val="000000"/>
          <w:sz w:val="30"/>
          <w:szCs w:val="30"/>
        </w:rPr>
        <w:t>因体检不合格出现的人选缺额，按照总成绩由高到低依次递补。</w:t>
      </w:r>
    </w:p>
    <w:p w:rsidR="007804C2" w:rsidRPr="00790759" w:rsidRDefault="007804C2" w:rsidP="0080256D">
      <w:pPr>
        <w:spacing w:line="580" w:lineRule="exact"/>
        <w:ind w:firstLineChars="200" w:firstLine="31680"/>
        <w:rPr>
          <w:rFonts w:ascii="仿宋_GB2312" w:eastAsia="仿宋_GB2312"/>
          <w:sz w:val="30"/>
          <w:szCs w:val="30"/>
        </w:rPr>
      </w:pPr>
      <w:r>
        <w:rPr>
          <w:rFonts w:ascii="仿宋_GB2312" w:eastAsia="仿宋_GB2312" w:hAnsi="仿宋"/>
          <w:bCs/>
          <w:color w:val="000000"/>
          <w:sz w:val="30"/>
          <w:szCs w:val="30"/>
        </w:rPr>
        <w:t>7</w:t>
      </w:r>
      <w:r>
        <w:rPr>
          <w:rFonts w:ascii="仿宋_GB2312" w:eastAsia="仿宋_GB2312" w:hAnsi="仿宋" w:hint="eastAsia"/>
          <w:bCs/>
          <w:color w:val="000000"/>
          <w:sz w:val="30"/>
          <w:szCs w:val="30"/>
        </w:rPr>
        <w:t>、</w:t>
      </w:r>
      <w:r w:rsidRPr="00790759">
        <w:rPr>
          <w:rFonts w:ascii="仿宋_GB2312" w:eastAsia="仿宋_GB2312" w:hint="eastAsia"/>
          <w:sz w:val="30"/>
          <w:szCs w:val="30"/>
        </w:rPr>
        <w:t>上岗</w:t>
      </w:r>
    </w:p>
    <w:p w:rsidR="007804C2" w:rsidRPr="00DF6663" w:rsidRDefault="007804C2" w:rsidP="0080256D">
      <w:pPr>
        <w:spacing w:line="580" w:lineRule="exact"/>
        <w:ind w:firstLineChars="200" w:firstLine="31680"/>
        <w:rPr>
          <w:rFonts w:ascii="仿宋_GB2312" w:eastAsia="仿宋_GB2312"/>
          <w:sz w:val="30"/>
          <w:szCs w:val="30"/>
        </w:rPr>
      </w:pPr>
      <w:r w:rsidRPr="00790759">
        <w:rPr>
          <w:rFonts w:ascii="仿宋_GB2312" w:eastAsia="仿宋_GB2312" w:hAnsi="仿宋_GB2312" w:hint="eastAsia"/>
          <w:sz w:val="30"/>
          <w:szCs w:val="30"/>
        </w:rPr>
        <w:t>受聘人员于</w:t>
      </w:r>
      <w:r w:rsidRPr="004E14A7">
        <w:rPr>
          <w:rFonts w:ascii="仿宋_GB2312" w:eastAsia="仿宋_GB2312" w:hAnsi="仿宋_GB2312"/>
          <w:sz w:val="30"/>
          <w:szCs w:val="30"/>
        </w:rPr>
        <w:t>2019</w:t>
      </w:r>
      <w:r w:rsidRPr="004E14A7">
        <w:rPr>
          <w:rFonts w:ascii="仿宋_GB2312" w:eastAsia="仿宋_GB2312" w:hAnsi="仿宋_GB2312" w:hint="eastAsia"/>
          <w:sz w:val="30"/>
          <w:szCs w:val="30"/>
        </w:rPr>
        <w:t>年</w:t>
      </w:r>
      <w:r w:rsidRPr="004E14A7">
        <w:rPr>
          <w:rFonts w:ascii="仿宋_GB2312" w:eastAsia="仿宋_GB2312" w:hAnsi="仿宋_GB2312"/>
          <w:sz w:val="30"/>
          <w:szCs w:val="30"/>
        </w:rPr>
        <w:t xml:space="preserve"> 12</w:t>
      </w:r>
      <w:r w:rsidRPr="004E14A7">
        <w:rPr>
          <w:rFonts w:ascii="仿宋_GB2312" w:eastAsia="仿宋_GB2312" w:hAnsi="仿宋_GB2312" w:hint="eastAsia"/>
          <w:sz w:val="30"/>
          <w:szCs w:val="30"/>
        </w:rPr>
        <w:t>月</w:t>
      </w:r>
      <w:r w:rsidRPr="004E14A7">
        <w:rPr>
          <w:rFonts w:ascii="仿宋_GB2312" w:eastAsia="仿宋_GB2312" w:hAnsi="仿宋_GB2312"/>
          <w:sz w:val="30"/>
          <w:szCs w:val="30"/>
        </w:rPr>
        <w:t>26</w:t>
      </w:r>
      <w:r w:rsidRPr="004E14A7">
        <w:rPr>
          <w:rFonts w:ascii="仿宋_GB2312" w:eastAsia="仿宋_GB2312" w:hAnsi="仿宋_GB2312" w:hint="eastAsia"/>
          <w:sz w:val="30"/>
          <w:szCs w:val="30"/>
        </w:rPr>
        <w:t>日正式上岗。对正式上岗前主动放弃或被取消聘用资格导致的空余名额，按照总</w:t>
      </w:r>
      <w:r w:rsidRPr="00790759">
        <w:rPr>
          <w:rFonts w:ascii="仿宋_GB2312" w:eastAsia="仿宋_GB2312" w:hAnsi="仿宋_GB2312" w:hint="eastAsia"/>
          <w:sz w:val="30"/>
          <w:szCs w:val="30"/>
        </w:rPr>
        <w:t>成绩从高到低依次递补。</w:t>
      </w:r>
    </w:p>
    <w:p w:rsidR="007804C2" w:rsidRDefault="007804C2" w:rsidP="0080256D">
      <w:pPr>
        <w:spacing w:line="360" w:lineRule="auto"/>
        <w:ind w:firstLineChars="200" w:firstLine="31680"/>
        <w:rPr>
          <w:rFonts w:ascii="仿宋_GB2312" w:eastAsia="仿宋_GB2312"/>
          <w:b/>
          <w:color w:val="000000"/>
          <w:sz w:val="30"/>
          <w:szCs w:val="30"/>
        </w:rPr>
      </w:pPr>
      <w:r w:rsidRPr="00366D5B">
        <w:rPr>
          <w:rFonts w:ascii="仿宋_GB2312" w:eastAsia="仿宋_GB2312" w:hAnsi="黑体" w:cs="宋体" w:hint="eastAsia"/>
          <w:b/>
          <w:color w:val="000000"/>
          <w:sz w:val="30"/>
          <w:szCs w:val="30"/>
        </w:rPr>
        <w:t>五</w:t>
      </w:r>
      <w:r w:rsidRPr="00366D5B">
        <w:rPr>
          <w:rFonts w:ascii="仿宋_GB2312" w:eastAsia="仿宋_GB2312" w:hint="eastAsia"/>
          <w:b/>
          <w:color w:val="000000"/>
          <w:sz w:val="30"/>
          <w:szCs w:val="30"/>
        </w:rPr>
        <w:t>、有关要求和说明</w:t>
      </w:r>
    </w:p>
    <w:p w:rsidR="007804C2" w:rsidRPr="00366D5B" w:rsidRDefault="007804C2" w:rsidP="0080256D">
      <w:pPr>
        <w:spacing w:line="360" w:lineRule="auto"/>
        <w:ind w:firstLineChars="200" w:firstLine="31680"/>
        <w:rPr>
          <w:rFonts w:ascii="仿宋_GB2312" w:eastAsia="仿宋_GB2312"/>
          <w:b/>
          <w:color w:val="000000"/>
          <w:sz w:val="30"/>
          <w:szCs w:val="30"/>
        </w:rPr>
      </w:pPr>
      <w:r w:rsidRPr="00366D5B">
        <w:rPr>
          <w:rFonts w:ascii="仿宋_GB2312" w:eastAsia="仿宋_GB2312" w:hAnsi="宋体" w:cs="宋体" w:hint="eastAsia"/>
          <w:color w:val="000000"/>
          <w:sz w:val="30"/>
          <w:szCs w:val="30"/>
        </w:rPr>
        <w:t>（一）报名人员所提供的资料必须真实有效，必须认真履行诚信承诺，在公开招聘的任一环节中（包括试用期），凡发现有弄虚作假行为的，取消其报名、聘用资格。</w:t>
      </w:r>
    </w:p>
    <w:p w:rsidR="007804C2" w:rsidRDefault="007804C2" w:rsidP="00BC26DD">
      <w:pPr>
        <w:shd w:val="clear" w:color="auto" w:fill="FFFFFF"/>
        <w:spacing w:line="540" w:lineRule="atLeast"/>
        <w:ind w:firstLine="600"/>
        <w:rPr>
          <w:rFonts w:ascii="仿宋_GB2312" w:eastAsia="仿宋_GB2312" w:hAnsi="宋体" w:cs="宋体"/>
          <w:color w:val="000000"/>
          <w:sz w:val="30"/>
          <w:szCs w:val="30"/>
        </w:rPr>
      </w:pPr>
      <w:r w:rsidRPr="00366D5B">
        <w:rPr>
          <w:rFonts w:ascii="仿宋_GB2312" w:eastAsia="仿宋_GB2312" w:hAnsi="宋体" w:cs="宋体" w:hint="eastAsia"/>
          <w:color w:val="000000"/>
          <w:sz w:val="30"/>
          <w:szCs w:val="30"/>
        </w:rPr>
        <w:t>（二）本通告由丰南区医院负责解释，咨询电话：</w:t>
      </w:r>
      <w:r w:rsidRPr="00366D5B">
        <w:rPr>
          <w:rFonts w:ascii="仿宋_GB2312" w:eastAsia="仿宋_GB2312" w:hAnsi="宋体" w:cs="宋体"/>
          <w:color w:val="000000"/>
          <w:sz w:val="30"/>
          <w:szCs w:val="30"/>
        </w:rPr>
        <w:t>0315-5377875</w:t>
      </w:r>
      <w:r w:rsidRPr="00366D5B">
        <w:rPr>
          <w:rFonts w:ascii="仿宋_GB2312" w:eastAsia="仿宋_GB2312" w:hAnsi="宋体" w:cs="宋体" w:hint="eastAsia"/>
          <w:color w:val="000000"/>
          <w:sz w:val="30"/>
          <w:szCs w:val="30"/>
        </w:rPr>
        <w:t>。</w:t>
      </w: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p w:rsidR="007804C2" w:rsidRDefault="007804C2" w:rsidP="005160BA">
      <w:pPr>
        <w:shd w:val="clear" w:color="auto" w:fill="FFFFFF"/>
        <w:spacing w:line="540" w:lineRule="atLeast"/>
        <w:rPr>
          <w:rFonts w:ascii="仿宋_GB2312" w:eastAsia="仿宋_GB2312" w:hAnsi="宋体" w:cs="宋体"/>
          <w:color w:val="000000"/>
          <w:sz w:val="30"/>
          <w:szCs w:val="30"/>
        </w:rPr>
      </w:pPr>
    </w:p>
    <w:tbl>
      <w:tblPr>
        <w:tblW w:w="0" w:type="auto"/>
        <w:tblInd w:w="-252" w:type="dxa"/>
        <w:tblLook w:val="0000"/>
      </w:tblPr>
      <w:tblGrid>
        <w:gridCol w:w="474"/>
        <w:gridCol w:w="2700"/>
        <w:gridCol w:w="720"/>
        <w:gridCol w:w="1506"/>
        <w:gridCol w:w="2634"/>
        <w:gridCol w:w="1800"/>
      </w:tblGrid>
      <w:tr w:rsidR="007804C2" w:rsidRPr="00F21ACC" w:rsidTr="00C16F8B">
        <w:trPr>
          <w:trHeight w:val="20"/>
        </w:trPr>
        <w:tc>
          <w:tcPr>
            <w:tcW w:w="0" w:type="auto"/>
            <w:gridSpan w:val="6"/>
            <w:tcBorders>
              <w:top w:val="nil"/>
              <w:left w:val="nil"/>
              <w:bottom w:val="nil"/>
              <w:right w:val="nil"/>
            </w:tcBorders>
            <w:vAlign w:val="center"/>
          </w:tcPr>
          <w:p w:rsidR="007804C2" w:rsidRPr="00B55BF4" w:rsidRDefault="007804C2" w:rsidP="00E56597">
            <w:pPr>
              <w:jc w:val="center"/>
              <w:rPr>
                <w:rFonts w:ascii="宋体" w:eastAsia="宋体" w:hAnsi="宋体" w:cs="宋体"/>
                <w:b/>
                <w:bCs/>
                <w:sz w:val="36"/>
                <w:szCs w:val="36"/>
              </w:rPr>
            </w:pPr>
            <w:r w:rsidRPr="00B55BF4">
              <w:rPr>
                <w:rFonts w:ascii="宋体" w:eastAsia="宋体" w:hAnsi="宋体" w:cs="宋体" w:hint="eastAsia"/>
                <w:b/>
                <w:bCs/>
                <w:sz w:val="36"/>
                <w:szCs w:val="36"/>
              </w:rPr>
              <w:t>唐山市丰南区医院</w:t>
            </w:r>
          </w:p>
        </w:tc>
      </w:tr>
      <w:tr w:rsidR="007804C2" w:rsidRPr="00F21ACC" w:rsidTr="00C16F8B">
        <w:trPr>
          <w:trHeight w:val="20"/>
        </w:trPr>
        <w:tc>
          <w:tcPr>
            <w:tcW w:w="0" w:type="auto"/>
            <w:gridSpan w:val="6"/>
            <w:tcBorders>
              <w:top w:val="nil"/>
              <w:left w:val="nil"/>
              <w:bottom w:val="nil"/>
              <w:right w:val="nil"/>
            </w:tcBorders>
            <w:vAlign w:val="center"/>
          </w:tcPr>
          <w:p w:rsidR="007804C2" w:rsidRPr="00B55BF4" w:rsidRDefault="007804C2" w:rsidP="007804C2">
            <w:pPr>
              <w:ind w:firstLineChars="196" w:firstLine="31680"/>
              <w:rPr>
                <w:rFonts w:ascii="宋体" w:eastAsia="宋体" w:hAnsi="宋体" w:cs="宋体"/>
                <w:b/>
                <w:bCs/>
                <w:sz w:val="36"/>
                <w:szCs w:val="36"/>
              </w:rPr>
            </w:pPr>
            <w:r w:rsidRPr="00B55BF4">
              <w:rPr>
                <w:rFonts w:ascii="宋体" w:eastAsia="宋体" w:hAnsi="宋体" w:cs="宋体"/>
                <w:b/>
                <w:bCs/>
                <w:sz w:val="36"/>
                <w:szCs w:val="36"/>
              </w:rPr>
              <w:t>2020</w:t>
            </w:r>
            <w:r w:rsidRPr="00B55BF4">
              <w:rPr>
                <w:rFonts w:ascii="宋体" w:eastAsia="宋体" w:hAnsi="宋体" w:cs="宋体" w:hint="eastAsia"/>
                <w:b/>
                <w:bCs/>
                <w:sz w:val="36"/>
                <w:szCs w:val="36"/>
              </w:rPr>
              <w:t>年面向社会公开招聘卫生专业技术人员一览表</w:t>
            </w:r>
          </w:p>
        </w:tc>
      </w:tr>
      <w:tr w:rsidR="007804C2" w:rsidRPr="00847660" w:rsidTr="00C16F8B">
        <w:trPr>
          <w:trHeight w:val="20"/>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7804C2" w:rsidRPr="00847660" w:rsidRDefault="007804C2" w:rsidP="00E56597">
            <w:pPr>
              <w:jc w:val="center"/>
              <w:rPr>
                <w:rFonts w:ascii="宋体" w:eastAsia="宋体" w:cs="宋体"/>
                <w:sz w:val="24"/>
              </w:rPr>
            </w:pPr>
            <w:r w:rsidRPr="00847660">
              <w:rPr>
                <w:rFonts w:ascii="宋体" w:hAnsi="宋体" w:cs="宋体" w:hint="eastAsia"/>
                <w:sz w:val="24"/>
              </w:rPr>
              <w:t>总数</w:t>
            </w:r>
          </w:p>
        </w:tc>
        <w:tc>
          <w:tcPr>
            <w:tcW w:w="0" w:type="auto"/>
            <w:gridSpan w:val="4"/>
            <w:tcBorders>
              <w:top w:val="single" w:sz="4" w:space="0" w:color="auto"/>
              <w:left w:val="nil"/>
              <w:bottom w:val="single" w:sz="4" w:space="0" w:color="auto"/>
              <w:right w:val="single" w:sz="4" w:space="0" w:color="auto"/>
            </w:tcBorders>
            <w:noWrap/>
            <w:vAlign w:val="center"/>
          </w:tcPr>
          <w:p w:rsidR="007804C2" w:rsidRPr="00847660" w:rsidRDefault="007804C2" w:rsidP="00E56597">
            <w:pPr>
              <w:jc w:val="center"/>
              <w:rPr>
                <w:rFonts w:ascii="宋体" w:eastAsia="宋体" w:cs="宋体"/>
                <w:sz w:val="24"/>
              </w:rPr>
            </w:pPr>
            <w:r w:rsidRPr="00847660">
              <w:rPr>
                <w:rFonts w:ascii="宋体" w:hAnsi="宋体" w:cs="宋体" w:hint="eastAsia"/>
                <w:sz w:val="24"/>
              </w:rPr>
              <w:t>专业、岗位、人数、年龄、学历及职称要求</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7804C2" w:rsidRPr="00847660" w:rsidRDefault="007804C2" w:rsidP="007804C2">
            <w:pPr>
              <w:ind w:firstLineChars="200" w:firstLine="31680"/>
              <w:rPr>
                <w:rFonts w:ascii="宋体" w:eastAsia="宋体" w:cs="宋体"/>
                <w:sz w:val="24"/>
              </w:rPr>
            </w:pPr>
            <w:r>
              <w:rPr>
                <w:rFonts w:ascii="宋体" w:hAnsi="宋体" w:cs="宋体" w:hint="eastAsia"/>
                <w:sz w:val="24"/>
              </w:rPr>
              <w:t>身份</w:t>
            </w:r>
          </w:p>
        </w:tc>
      </w:tr>
      <w:tr w:rsidR="007804C2" w:rsidRPr="00847660" w:rsidTr="00C16F8B">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7804C2" w:rsidRPr="00847660" w:rsidRDefault="007804C2" w:rsidP="00E56597">
            <w:pPr>
              <w:rPr>
                <w:rFonts w:ascii="宋体" w:eastAsia="宋体" w:cs="宋体"/>
                <w:sz w:val="24"/>
              </w:rPr>
            </w:pPr>
          </w:p>
        </w:tc>
        <w:tc>
          <w:tcPr>
            <w:tcW w:w="0" w:type="auto"/>
            <w:tcBorders>
              <w:top w:val="single" w:sz="4" w:space="0" w:color="auto"/>
              <w:left w:val="nil"/>
              <w:bottom w:val="single" w:sz="4" w:space="0" w:color="auto"/>
              <w:right w:val="single" w:sz="4" w:space="0" w:color="auto"/>
            </w:tcBorders>
            <w:noWrap/>
            <w:vAlign w:val="center"/>
          </w:tcPr>
          <w:p w:rsidR="007804C2" w:rsidRPr="00847660" w:rsidRDefault="007804C2" w:rsidP="00E56597">
            <w:pPr>
              <w:jc w:val="center"/>
              <w:rPr>
                <w:rFonts w:ascii="宋体" w:eastAsia="宋体" w:cs="宋体"/>
                <w:sz w:val="24"/>
              </w:rPr>
            </w:pPr>
            <w:r w:rsidRPr="00847660">
              <w:rPr>
                <w:rFonts w:ascii="宋体" w:hAnsi="宋体" w:cs="宋体" w:hint="eastAsia"/>
                <w:sz w:val="24"/>
              </w:rPr>
              <w:t>专业（岗位）</w:t>
            </w:r>
          </w:p>
        </w:tc>
        <w:tc>
          <w:tcPr>
            <w:tcW w:w="0" w:type="auto"/>
            <w:tcBorders>
              <w:top w:val="nil"/>
              <w:left w:val="nil"/>
              <w:bottom w:val="single" w:sz="4" w:space="0" w:color="auto"/>
              <w:right w:val="single" w:sz="4" w:space="0" w:color="auto"/>
            </w:tcBorders>
            <w:noWrap/>
            <w:vAlign w:val="center"/>
          </w:tcPr>
          <w:p w:rsidR="007804C2" w:rsidRPr="00847660" w:rsidRDefault="007804C2" w:rsidP="00E56597">
            <w:pPr>
              <w:rPr>
                <w:rFonts w:ascii="宋体" w:eastAsia="宋体" w:cs="宋体"/>
                <w:sz w:val="24"/>
              </w:rPr>
            </w:pPr>
            <w:r>
              <w:rPr>
                <w:rFonts w:ascii="宋体" w:hAnsi="宋体" w:cs="宋体" w:hint="eastAsia"/>
                <w:sz w:val="24"/>
              </w:rPr>
              <w:t>招聘</w:t>
            </w:r>
            <w:r w:rsidRPr="00847660">
              <w:rPr>
                <w:rFonts w:ascii="宋体" w:hAnsi="宋体" w:cs="宋体" w:hint="eastAsia"/>
                <w:sz w:val="24"/>
              </w:rPr>
              <w:t>人数</w:t>
            </w:r>
          </w:p>
        </w:tc>
        <w:tc>
          <w:tcPr>
            <w:tcW w:w="0" w:type="auto"/>
            <w:tcBorders>
              <w:top w:val="nil"/>
              <w:left w:val="nil"/>
              <w:bottom w:val="single" w:sz="4" w:space="0" w:color="auto"/>
              <w:right w:val="single" w:sz="4" w:space="0" w:color="auto"/>
            </w:tcBorders>
            <w:noWrap/>
            <w:vAlign w:val="center"/>
          </w:tcPr>
          <w:p w:rsidR="007804C2" w:rsidRPr="00847660" w:rsidRDefault="007804C2" w:rsidP="00E56597">
            <w:pPr>
              <w:tabs>
                <w:tab w:val="left" w:pos="789"/>
              </w:tabs>
              <w:jc w:val="center"/>
              <w:rPr>
                <w:rFonts w:ascii="宋体" w:eastAsia="宋体" w:cs="宋体"/>
                <w:sz w:val="24"/>
              </w:rPr>
            </w:pPr>
            <w:r w:rsidRPr="00847660">
              <w:rPr>
                <w:rFonts w:ascii="宋体" w:hAnsi="宋体" w:cs="宋体" w:hint="eastAsia"/>
                <w:sz w:val="24"/>
              </w:rPr>
              <w:t>年龄</w:t>
            </w:r>
            <w:r>
              <w:rPr>
                <w:rFonts w:ascii="宋体" w:hAnsi="宋体" w:cs="宋体" w:hint="eastAsia"/>
                <w:sz w:val="24"/>
              </w:rPr>
              <w:t>（性别）</w:t>
            </w:r>
          </w:p>
        </w:tc>
        <w:tc>
          <w:tcPr>
            <w:tcW w:w="0" w:type="auto"/>
            <w:tcBorders>
              <w:top w:val="nil"/>
              <w:left w:val="nil"/>
              <w:bottom w:val="single" w:sz="4" w:space="0" w:color="auto"/>
              <w:right w:val="single" w:sz="4" w:space="0" w:color="auto"/>
            </w:tcBorders>
            <w:noWrap/>
            <w:vAlign w:val="center"/>
          </w:tcPr>
          <w:p w:rsidR="007804C2" w:rsidRPr="00847660" w:rsidRDefault="007804C2" w:rsidP="00E56597">
            <w:pPr>
              <w:jc w:val="center"/>
              <w:rPr>
                <w:rFonts w:ascii="宋体" w:eastAsia="宋体" w:cs="宋体"/>
                <w:sz w:val="24"/>
              </w:rPr>
            </w:pPr>
            <w:r w:rsidRPr="00847660">
              <w:rPr>
                <w:rFonts w:ascii="宋体" w:hAnsi="宋体" w:cs="宋体" w:hint="eastAsia"/>
                <w:sz w:val="24"/>
              </w:rPr>
              <w:t>学历及职称要求</w:t>
            </w:r>
          </w:p>
        </w:tc>
        <w:tc>
          <w:tcPr>
            <w:tcW w:w="0" w:type="auto"/>
            <w:vMerge/>
            <w:tcBorders>
              <w:top w:val="single" w:sz="4" w:space="0" w:color="auto"/>
              <w:left w:val="single" w:sz="4" w:space="0" w:color="auto"/>
              <w:bottom w:val="single" w:sz="4" w:space="0" w:color="auto"/>
              <w:right w:val="single" w:sz="4" w:space="0" w:color="auto"/>
            </w:tcBorders>
            <w:vAlign w:val="center"/>
          </w:tcPr>
          <w:p w:rsidR="007804C2" w:rsidRPr="00847660" w:rsidRDefault="007804C2" w:rsidP="00E56597">
            <w:pPr>
              <w:rPr>
                <w:rFonts w:ascii="宋体" w:eastAsia="宋体" w:cs="宋体"/>
                <w:sz w:val="24"/>
              </w:rPr>
            </w:pPr>
          </w:p>
        </w:tc>
      </w:tr>
      <w:tr w:rsidR="007804C2" w:rsidRPr="00801A86" w:rsidTr="00C16F8B">
        <w:trPr>
          <w:trHeight w:val="20"/>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7804C2" w:rsidRDefault="007804C2" w:rsidP="00E56597">
            <w:pPr>
              <w:jc w:val="center"/>
              <w:rPr>
                <w:rFonts w:ascii="宋体" w:hAnsi="宋体" w:cs="宋体"/>
                <w:sz w:val="20"/>
                <w:szCs w:val="20"/>
              </w:rPr>
            </w:pPr>
            <w:r>
              <w:rPr>
                <w:rFonts w:ascii="宋体" w:hAnsi="宋体" w:cs="宋体"/>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rsidR="007804C2" w:rsidRPr="00B55BF4" w:rsidRDefault="007804C2" w:rsidP="00E56597">
            <w:pPr>
              <w:spacing w:before="240"/>
              <w:jc w:val="center"/>
              <w:rPr>
                <w:rFonts w:ascii="仿宋_GB2312" w:eastAsia="仿宋_GB2312" w:hAnsi="宋体" w:cs="宋体"/>
                <w:b/>
                <w:color w:val="000000"/>
                <w:sz w:val="20"/>
                <w:szCs w:val="20"/>
              </w:rPr>
            </w:pPr>
            <w:r w:rsidRPr="00801A86">
              <w:rPr>
                <w:rFonts w:ascii="宋体" w:hAnsi="宋体" w:cs="宋体" w:hint="eastAsia"/>
                <w:b/>
                <w:color w:val="000000"/>
                <w:sz w:val="20"/>
                <w:szCs w:val="20"/>
              </w:rPr>
              <w:t>临床医学</w:t>
            </w:r>
            <w:r w:rsidRPr="00801A86">
              <w:rPr>
                <w:rFonts w:ascii="宋体" w:hAnsi="宋体" w:cs="宋体" w:hint="eastAsia"/>
                <w:color w:val="000000"/>
                <w:sz w:val="20"/>
                <w:szCs w:val="20"/>
              </w:rPr>
              <w:t>（儿科、心血管内科）</w:t>
            </w:r>
          </w:p>
        </w:tc>
        <w:tc>
          <w:tcPr>
            <w:tcW w:w="0" w:type="auto"/>
            <w:tcBorders>
              <w:top w:val="nil"/>
              <w:left w:val="nil"/>
              <w:bottom w:val="single" w:sz="4" w:space="0" w:color="auto"/>
              <w:right w:val="single" w:sz="4" w:space="0" w:color="auto"/>
            </w:tcBorders>
            <w:noWrap/>
            <w:vAlign w:val="center"/>
          </w:tcPr>
          <w:p w:rsidR="007804C2" w:rsidRPr="00801A86" w:rsidRDefault="007804C2" w:rsidP="00E56597">
            <w:pPr>
              <w:jc w:val="center"/>
              <w:rPr>
                <w:rFonts w:ascii="宋体" w:hAnsi="宋体" w:cs="宋体"/>
                <w:color w:val="000000"/>
                <w:sz w:val="20"/>
                <w:szCs w:val="20"/>
              </w:rPr>
            </w:pPr>
            <w:r w:rsidRPr="00801A86">
              <w:rPr>
                <w:rFonts w:ascii="宋体" w:hAnsi="宋体" w:cs="宋体"/>
                <w:color w:val="000000"/>
                <w:sz w:val="20"/>
                <w:szCs w:val="20"/>
              </w:rPr>
              <w:t>5</w:t>
            </w:r>
          </w:p>
        </w:tc>
        <w:tc>
          <w:tcPr>
            <w:tcW w:w="0" w:type="auto"/>
            <w:tcBorders>
              <w:top w:val="nil"/>
              <w:left w:val="nil"/>
              <w:bottom w:val="single" w:sz="4" w:space="0" w:color="auto"/>
              <w:right w:val="single" w:sz="4" w:space="0" w:color="auto"/>
            </w:tcBorders>
            <w:vAlign w:val="center"/>
          </w:tcPr>
          <w:p w:rsidR="007804C2" w:rsidRPr="00801A86" w:rsidRDefault="007804C2" w:rsidP="00E56597">
            <w:pPr>
              <w:jc w:val="center"/>
              <w:rPr>
                <w:rFonts w:ascii="宋体" w:eastAsia="宋体" w:cs="宋体"/>
                <w:color w:val="000000"/>
                <w:sz w:val="20"/>
                <w:szCs w:val="20"/>
              </w:rPr>
            </w:pPr>
            <w:r w:rsidRPr="00801A86">
              <w:rPr>
                <w:rFonts w:ascii="宋体" w:hAnsi="宋体" w:cs="宋体"/>
                <w:color w:val="000000"/>
                <w:sz w:val="20"/>
                <w:szCs w:val="20"/>
              </w:rPr>
              <w:t>30</w:t>
            </w:r>
            <w:r w:rsidRPr="00801A86">
              <w:rPr>
                <w:rFonts w:ascii="宋体" w:hAnsi="宋体" w:cs="宋体" w:hint="eastAsia"/>
                <w:color w:val="000000"/>
                <w:sz w:val="20"/>
                <w:szCs w:val="20"/>
              </w:rPr>
              <w:t>周岁以下</w:t>
            </w:r>
          </w:p>
        </w:tc>
        <w:tc>
          <w:tcPr>
            <w:tcW w:w="0" w:type="auto"/>
            <w:tcBorders>
              <w:top w:val="nil"/>
              <w:left w:val="nil"/>
              <w:bottom w:val="single" w:sz="4" w:space="0" w:color="auto"/>
              <w:right w:val="single" w:sz="4" w:space="0" w:color="auto"/>
            </w:tcBorders>
            <w:vAlign w:val="center"/>
          </w:tcPr>
          <w:p w:rsidR="007804C2" w:rsidRPr="00801A86" w:rsidRDefault="007804C2" w:rsidP="00E56597">
            <w:pPr>
              <w:jc w:val="center"/>
              <w:rPr>
                <w:rFonts w:ascii="宋体" w:eastAsia="宋体" w:cs="宋体"/>
                <w:color w:val="000000"/>
                <w:sz w:val="20"/>
                <w:szCs w:val="20"/>
              </w:rPr>
            </w:pPr>
            <w:r w:rsidRPr="00801A86">
              <w:rPr>
                <w:rFonts w:ascii="宋体" w:hAnsi="宋体" w:cs="宋体" w:hint="eastAsia"/>
                <w:color w:val="000000"/>
                <w:sz w:val="20"/>
                <w:szCs w:val="20"/>
              </w:rPr>
              <w:t>全日制普通二本及以上学历</w:t>
            </w:r>
            <w:r w:rsidRPr="00801A86">
              <w:rPr>
                <w:rFonts w:ascii="宋体" w:hAnsi="宋体" w:cs="宋体"/>
                <w:color w:val="000000"/>
                <w:sz w:val="20"/>
                <w:szCs w:val="20"/>
              </w:rPr>
              <w:t xml:space="preserve">        </w:t>
            </w:r>
            <w:r w:rsidRPr="00801A86">
              <w:rPr>
                <w:rFonts w:ascii="宋体" w:hAnsi="宋体" w:cs="宋体" w:hint="eastAsia"/>
                <w:color w:val="000000"/>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801A86" w:rsidRDefault="007804C2" w:rsidP="007804C2">
            <w:pPr>
              <w:ind w:firstLineChars="100" w:firstLine="31680"/>
              <w:rPr>
                <w:rFonts w:ascii="宋体" w:eastAsia="宋体" w:cs="宋体"/>
                <w:color w:val="000000"/>
                <w:sz w:val="20"/>
                <w:szCs w:val="20"/>
              </w:rPr>
            </w:pPr>
            <w:r>
              <w:rPr>
                <w:rFonts w:ascii="宋体" w:hAnsi="宋体" w:cs="宋体" w:hint="eastAsia"/>
                <w:color w:val="000000"/>
                <w:sz w:val="20"/>
                <w:szCs w:val="20"/>
              </w:rPr>
              <w:t>非在编合同制</w:t>
            </w:r>
          </w:p>
        </w:tc>
      </w:tr>
      <w:tr w:rsidR="007804C2" w:rsidRPr="00651339"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651339" w:rsidRDefault="007804C2" w:rsidP="00E56597">
            <w:pPr>
              <w:jc w:val="center"/>
              <w:rPr>
                <w:rFonts w:ascii="宋体" w:eastAsia="宋体" w:cs="宋体"/>
                <w:sz w:val="20"/>
                <w:szCs w:val="20"/>
              </w:rPr>
            </w:pPr>
            <w:r w:rsidRPr="00651339">
              <w:rPr>
                <w:rFonts w:ascii="宋体" w:hAnsi="宋体" w:cs="宋体" w:hint="eastAsia"/>
                <w:b/>
                <w:sz w:val="20"/>
                <w:szCs w:val="20"/>
              </w:rPr>
              <w:t>临床医学</w:t>
            </w:r>
            <w:r w:rsidRPr="00651339">
              <w:rPr>
                <w:rFonts w:ascii="宋体" w:hAnsi="宋体" w:cs="宋体" w:hint="eastAsia"/>
                <w:sz w:val="20"/>
                <w:szCs w:val="20"/>
              </w:rPr>
              <w:t>（</w:t>
            </w:r>
            <w:r>
              <w:rPr>
                <w:rFonts w:ascii="宋体" w:hAnsi="宋体" w:cs="宋体" w:hint="eastAsia"/>
                <w:sz w:val="20"/>
                <w:szCs w:val="20"/>
              </w:rPr>
              <w:t>头颈外科、肝胆</w:t>
            </w:r>
            <w:r w:rsidRPr="00651339">
              <w:rPr>
                <w:rFonts w:ascii="宋体" w:hAnsi="宋体" w:cs="宋体" w:hint="eastAsia"/>
                <w:sz w:val="20"/>
                <w:szCs w:val="20"/>
              </w:rPr>
              <w:t>外科、老年病科、消化内科、内分泌科、肾内科、导管室）</w:t>
            </w:r>
          </w:p>
        </w:tc>
        <w:tc>
          <w:tcPr>
            <w:tcW w:w="0" w:type="auto"/>
            <w:tcBorders>
              <w:top w:val="nil"/>
              <w:left w:val="nil"/>
              <w:bottom w:val="single" w:sz="4" w:space="0" w:color="auto"/>
              <w:right w:val="single" w:sz="4" w:space="0" w:color="auto"/>
            </w:tcBorders>
            <w:noWrap/>
            <w:vAlign w:val="center"/>
          </w:tcPr>
          <w:p w:rsidR="007804C2" w:rsidRPr="00651339" w:rsidRDefault="007804C2" w:rsidP="00E56597">
            <w:pPr>
              <w:jc w:val="center"/>
              <w:rPr>
                <w:rFonts w:ascii="宋体" w:eastAsia="宋体" w:cs="宋体"/>
                <w:sz w:val="20"/>
                <w:szCs w:val="20"/>
              </w:rPr>
            </w:pPr>
            <w:r w:rsidRPr="00651339">
              <w:rPr>
                <w:rFonts w:ascii="宋体" w:hAnsi="宋体" w:cs="宋体"/>
                <w:sz w:val="20"/>
                <w:szCs w:val="20"/>
              </w:rPr>
              <w:t>11</w:t>
            </w:r>
          </w:p>
        </w:tc>
        <w:tc>
          <w:tcPr>
            <w:tcW w:w="0" w:type="auto"/>
            <w:tcBorders>
              <w:top w:val="nil"/>
              <w:left w:val="nil"/>
              <w:bottom w:val="single" w:sz="4" w:space="0" w:color="auto"/>
              <w:right w:val="single" w:sz="4" w:space="0" w:color="auto"/>
            </w:tcBorders>
            <w:vAlign w:val="center"/>
          </w:tcPr>
          <w:p w:rsidR="007804C2" w:rsidRPr="00651339" w:rsidRDefault="007804C2" w:rsidP="00E56597">
            <w:pPr>
              <w:jc w:val="center"/>
              <w:rPr>
                <w:rFonts w:ascii="宋体" w:eastAsia="宋体" w:cs="宋体"/>
                <w:sz w:val="20"/>
                <w:szCs w:val="20"/>
              </w:rPr>
            </w:pPr>
            <w:r w:rsidRPr="00651339">
              <w:rPr>
                <w:rFonts w:ascii="宋体" w:hAnsi="宋体" w:cs="宋体"/>
                <w:sz w:val="20"/>
                <w:szCs w:val="20"/>
              </w:rPr>
              <w:t>35</w:t>
            </w:r>
            <w:r w:rsidRPr="00651339">
              <w:rPr>
                <w:rFonts w:ascii="宋体" w:hAnsi="宋体" w:cs="宋体" w:hint="eastAsia"/>
                <w:sz w:val="20"/>
                <w:szCs w:val="20"/>
              </w:rPr>
              <w:t>周岁以下</w:t>
            </w:r>
          </w:p>
        </w:tc>
        <w:tc>
          <w:tcPr>
            <w:tcW w:w="0" w:type="auto"/>
            <w:tcBorders>
              <w:top w:val="nil"/>
              <w:left w:val="nil"/>
              <w:bottom w:val="single" w:sz="4" w:space="0" w:color="auto"/>
              <w:right w:val="single" w:sz="4" w:space="0" w:color="auto"/>
            </w:tcBorders>
            <w:vAlign w:val="center"/>
          </w:tcPr>
          <w:p w:rsidR="007804C2" w:rsidRPr="00651339" w:rsidRDefault="007804C2" w:rsidP="00E56597">
            <w:pPr>
              <w:jc w:val="center"/>
              <w:rPr>
                <w:rFonts w:ascii="宋体" w:eastAsia="宋体" w:cs="宋体"/>
                <w:sz w:val="20"/>
                <w:szCs w:val="20"/>
              </w:rPr>
            </w:pPr>
            <w:r w:rsidRPr="00651339">
              <w:rPr>
                <w:rFonts w:ascii="宋体" w:hAnsi="宋体" w:cs="宋体" w:hint="eastAsia"/>
                <w:sz w:val="20"/>
                <w:szCs w:val="20"/>
              </w:rPr>
              <w:t>全日制普通本科及以上学历有执业医师资格</w:t>
            </w:r>
          </w:p>
        </w:tc>
        <w:tc>
          <w:tcPr>
            <w:tcW w:w="0" w:type="auto"/>
            <w:tcBorders>
              <w:top w:val="nil"/>
              <w:left w:val="nil"/>
              <w:bottom w:val="single" w:sz="4" w:space="0" w:color="auto"/>
              <w:right w:val="single" w:sz="4" w:space="0" w:color="auto"/>
            </w:tcBorders>
            <w:noWrap/>
            <w:vAlign w:val="center"/>
          </w:tcPr>
          <w:p w:rsidR="007804C2" w:rsidRPr="00651339" w:rsidRDefault="007804C2" w:rsidP="007804C2">
            <w:pPr>
              <w:ind w:firstLineChars="100" w:firstLine="31680"/>
              <w:rPr>
                <w:rFonts w:ascii="宋体" w:eastAsia="宋体" w:cs="宋体"/>
                <w:sz w:val="20"/>
                <w:szCs w:val="20"/>
              </w:rPr>
            </w:pPr>
            <w:r>
              <w:rPr>
                <w:rFonts w:ascii="宋体" w:hAnsi="宋体" w:cs="宋体" w:hint="eastAsia"/>
                <w:color w:val="000000"/>
                <w:sz w:val="20"/>
                <w:szCs w:val="20"/>
              </w:rPr>
              <w:t>非在编合同制</w:t>
            </w:r>
          </w:p>
        </w:tc>
      </w:tr>
      <w:tr w:rsidR="007804C2" w:rsidRPr="00217ED9"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217ED9" w:rsidRDefault="007804C2" w:rsidP="00E56597">
            <w:pPr>
              <w:jc w:val="center"/>
              <w:rPr>
                <w:rFonts w:ascii="宋体" w:eastAsia="宋体" w:cs="宋体"/>
                <w:b/>
                <w:sz w:val="20"/>
                <w:szCs w:val="20"/>
              </w:rPr>
            </w:pPr>
            <w:r w:rsidRPr="00217ED9">
              <w:rPr>
                <w:rFonts w:ascii="宋体" w:hAnsi="宋体" w:cs="宋体" w:hint="eastAsia"/>
                <w:b/>
                <w:sz w:val="20"/>
                <w:szCs w:val="20"/>
              </w:rPr>
              <w:t>临床医学</w:t>
            </w:r>
            <w:r w:rsidRPr="00217ED9">
              <w:rPr>
                <w:rFonts w:ascii="宋体" w:hAnsi="宋体" w:cs="宋体" w:hint="eastAsia"/>
                <w:sz w:val="20"/>
                <w:szCs w:val="20"/>
              </w:rPr>
              <w:t>（</w:t>
            </w:r>
            <w:r w:rsidRPr="00217ED9">
              <w:rPr>
                <w:rFonts w:ascii="宋体" w:hAnsi="宋体" w:cs="宋体"/>
                <w:sz w:val="20"/>
                <w:szCs w:val="20"/>
              </w:rPr>
              <w:t>120</w:t>
            </w:r>
            <w:r w:rsidRPr="00217ED9">
              <w:rPr>
                <w:rFonts w:ascii="宋体" w:hAnsi="宋体" w:cs="宋体" w:hint="eastAsia"/>
                <w:sz w:val="20"/>
                <w:szCs w:val="20"/>
              </w:rPr>
              <w:t>、急诊科、</w:t>
            </w:r>
            <w:r w:rsidRPr="00651339">
              <w:rPr>
                <w:rFonts w:ascii="宋体" w:hAnsi="宋体" w:cs="宋体"/>
                <w:sz w:val="20"/>
                <w:szCs w:val="20"/>
              </w:rPr>
              <w:t>ICU</w:t>
            </w:r>
            <w:r w:rsidRPr="00651339">
              <w:rPr>
                <w:rFonts w:ascii="宋体" w:hAnsi="宋体" w:cs="宋体" w:hint="eastAsia"/>
                <w:sz w:val="20"/>
                <w:szCs w:val="20"/>
              </w:rPr>
              <w:t>、</w:t>
            </w:r>
            <w:r w:rsidRPr="00217ED9">
              <w:rPr>
                <w:rFonts w:ascii="宋体" w:hAnsi="宋体" w:cs="宋体" w:hint="eastAsia"/>
                <w:sz w:val="20"/>
                <w:szCs w:val="20"/>
              </w:rPr>
              <w:t>妇产科、眼科、耳鼻喉科）</w:t>
            </w:r>
          </w:p>
        </w:tc>
        <w:tc>
          <w:tcPr>
            <w:tcW w:w="0" w:type="auto"/>
            <w:tcBorders>
              <w:top w:val="nil"/>
              <w:left w:val="nil"/>
              <w:bottom w:val="single" w:sz="4" w:space="0" w:color="auto"/>
              <w:right w:val="single" w:sz="4" w:space="0" w:color="auto"/>
            </w:tcBorders>
            <w:noWrap/>
            <w:vAlign w:val="center"/>
          </w:tcPr>
          <w:p w:rsidR="007804C2" w:rsidRPr="00217ED9" w:rsidRDefault="007804C2" w:rsidP="00E56597">
            <w:pPr>
              <w:jc w:val="center"/>
              <w:rPr>
                <w:rFonts w:ascii="宋体" w:eastAsia="宋体" w:cs="宋体"/>
                <w:sz w:val="20"/>
                <w:szCs w:val="20"/>
              </w:rPr>
            </w:pPr>
            <w:r w:rsidRPr="00217ED9">
              <w:rPr>
                <w:rFonts w:ascii="宋体" w:hAnsi="宋体" w:cs="宋体"/>
                <w:sz w:val="20"/>
                <w:szCs w:val="20"/>
              </w:rPr>
              <w:t>1</w:t>
            </w:r>
            <w:r>
              <w:rPr>
                <w:rFonts w:ascii="宋体" w:hAnsi="宋体" w:cs="宋体"/>
                <w:sz w:val="20"/>
                <w:szCs w:val="20"/>
              </w:rPr>
              <w:t>0</w:t>
            </w:r>
          </w:p>
        </w:tc>
        <w:tc>
          <w:tcPr>
            <w:tcW w:w="0" w:type="auto"/>
            <w:tcBorders>
              <w:top w:val="nil"/>
              <w:left w:val="nil"/>
              <w:bottom w:val="single" w:sz="4" w:space="0" w:color="auto"/>
              <w:right w:val="single" w:sz="4" w:space="0" w:color="auto"/>
            </w:tcBorders>
            <w:vAlign w:val="center"/>
          </w:tcPr>
          <w:p w:rsidR="007804C2" w:rsidRPr="00217ED9" w:rsidRDefault="007804C2" w:rsidP="00E56597">
            <w:pPr>
              <w:jc w:val="center"/>
              <w:rPr>
                <w:rFonts w:ascii="宋体" w:eastAsia="宋体" w:cs="宋体"/>
                <w:sz w:val="20"/>
                <w:szCs w:val="20"/>
              </w:rPr>
            </w:pPr>
            <w:r w:rsidRPr="00217ED9">
              <w:rPr>
                <w:rFonts w:ascii="宋体" w:hAnsi="宋体" w:cs="宋体"/>
                <w:sz w:val="20"/>
                <w:szCs w:val="20"/>
              </w:rPr>
              <w:t>30</w:t>
            </w:r>
            <w:r w:rsidRPr="00217ED9">
              <w:rPr>
                <w:rFonts w:ascii="宋体" w:hAnsi="宋体" w:cs="宋体" w:hint="eastAsia"/>
                <w:sz w:val="20"/>
                <w:szCs w:val="20"/>
              </w:rPr>
              <w:t>周岁以下</w:t>
            </w:r>
          </w:p>
        </w:tc>
        <w:tc>
          <w:tcPr>
            <w:tcW w:w="0" w:type="auto"/>
            <w:tcBorders>
              <w:top w:val="nil"/>
              <w:left w:val="nil"/>
              <w:bottom w:val="single" w:sz="4" w:space="0" w:color="auto"/>
              <w:right w:val="single" w:sz="4" w:space="0" w:color="auto"/>
            </w:tcBorders>
            <w:vAlign w:val="center"/>
          </w:tcPr>
          <w:p w:rsidR="007804C2" w:rsidRPr="00217ED9" w:rsidRDefault="007804C2" w:rsidP="00E56597">
            <w:pPr>
              <w:jc w:val="center"/>
              <w:rPr>
                <w:rFonts w:ascii="宋体" w:eastAsia="宋体" w:cs="宋体"/>
                <w:sz w:val="20"/>
                <w:szCs w:val="20"/>
              </w:rPr>
            </w:pPr>
            <w:r w:rsidRPr="00217ED9">
              <w:rPr>
                <w:rFonts w:ascii="宋体" w:hAnsi="宋体" w:cs="宋体" w:hint="eastAsia"/>
                <w:sz w:val="20"/>
                <w:szCs w:val="20"/>
              </w:rPr>
              <w:t>全日制普通专科及以上学历</w:t>
            </w:r>
            <w:r w:rsidRPr="00217ED9">
              <w:rPr>
                <w:rFonts w:ascii="宋体" w:hAnsi="宋体" w:cs="宋体"/>
                <w:sz w:val="20"/>
                <w:szCs w:val="20"/>
              </w:rPr>
              <w:t xml:space="preserve">        </w:t>
            </w:r>
            <w:r w:rsidRPr="00217ED9">
              <w:rPr>
                <w:rFonts w:ascii="宋体" w:hAnsi="宋体" w:cs="宋体" w:hint="eastAsia"/>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217ED9" w:rsidRDefault="007804C2" w:rsidP="007804C2">
            <w:pPr>
              <w:ind w:firstLineChars="100" w:firstLine="31680"/>
              <w:rPr>
                <w:rFonts w:ascii="宋体" w:eastAsia="宋体" w:cs="宋体"/>
                <w:sz w:val="20"/>
                <w:szCs w:val="20"/>
              </w:rPr>
            </w:pPr>
            <w:r>
              <w:rPr>
                <w:rFonts w:ascii="宋体" w:hAnsi="宋体" w:cs="宋体" w:hint="eastAsia"/>
                <w:color w:val="000000"/>
                <w:sz w:val="20"/>
                <w:szCs w:val="20"/>
              </w:rPr>
              <w:t>非在编合同制</w:t>
            </w:r>
          </w:p>
        </w:tc>
      </w:tr>
      <w:tr w:rsidR="007804C2" w:rsidRPr="00450212"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450212" w:rsidRDefault="007804C2" w:rsidP="00E56597">
            <w:pPr>
              <w:jc w:val="center"/>
              <w:rPr>
                <w:rFonts w:ascii="宋体" w:eastAsia="宋体" w:cs="宋体"/>
                <w:sz w:val="20"/>
                <w:szCs w:val="20"/>
              </w:rPr>
            </w:pPr>
            <w:r w:rsidRPr="00450212">
              <w:rPr>
                <w:rFonts w:ascii="宋体" w:hAnsi="宋体" w:cs="宋体" w:hint="eastAsia"/>
                <w:b/>
                <w:sz w:val="20"/>
                <w:szCs w:val="20"/>
              </w:rPr>
              <w:t>医学影像</w:t>
            </w:r>
            <w:r>
              <w:rPr>
                <w:rFonts w:ascii="宋体" w:hAnsi="宋体" w:cs="宋体" w:hint="eastAsia"/>
                <w:b/>
                <w:sz w:val="20"/>
                <w:szCs w:val="20"/>
              </w:rPr>
              <w:t>诊断</w:t>
            </w:r>
            <w:r w:rsidRPr="00450212">
              <w:rPr>
                <w:rFonts w:ascii="宋体" w:hAnsi="宋体" w:cs="宋体" w:hint="eastAsia"/>
                <w:sz w:val="20"/>
                <w:szCs w:val="20"/>
              </w:rPr>
              <w:t>（</w:t>
            </w:r>
            <w:r w:rsidRPr="00450212">
              <w:rPr>
                <w:rFonts w:ascii="宋体" w:hAnsi="宋体" w:cs="宋体"/>
                <w:sz w:val="20"/>
                <w:szCs w:val="20"/>
              </w:rPr>
              <w:t>CT</w:t>
            </w:r>
            <w:r w:rsidRPr="00450212">
              <w:rPr>
                <w:rFonts w:ascii="宋体" w:hAnsi="宋体" w:cs="宋体" w:hint="eastAsia"/>
                <w:sz w:val="20"/>
                <w:szCs w:val="20"/>
              </w:rPr>
              <w:t>室、放射科、超声科、电生理科）</w:t>
            </w:r>
          </w:p>
        </w:tc>
        <w:tc>
          <w:tcPr>
            <w:tcW w:w="0" w:type="auto"/>
            <w:tcBorders>
              <w:top w:val="nil"/>
              <w:left w:val="nil"/>
              <w:bottom w:val="single" w:sz="4" w:space="0" w:color="auto"/>
              <w:right w:val="single" w:sz="4" w:space="0" w:color="auto"/>
            </w:tcBorders>
            <w:noWrap/>
            <w:vAlign w:val="center"/>
          </w:tcPr>
          <w:p w:rsidR="007804C2" w:rsidRPr="00450212" w:rsidRDefault="007804C2" w:rsidP="00E56597">
            <w:pPr>
              <w:jc w:val="center"/>
              <w:rPr>
                <w:rFonts w:ascii="宋体" w:eastAsia="宋体" w:cs="宋体"/>
                <w:sz w:val="20"/>
                <w:szCs w:val="20"/>
              </w:rPr>
            </w:pPr>
            <w:r w:rsidRPr="00450212">
              <w:rPr>
                <w:rFonts w:ascii="宋体" w:hAnsi="宋体" w:cs="宋体"/>
                <w:sz w:val="20"/>
                <w:szCs w:val="20"/>
              </w:rPr>
              <w:t>4</w:t>
            </w:r>
          </w:p>
        </w:tc>
        <w:tc>
          <w:tcPr>
            <w:tcW w:w="0" w:type="auto"/>
            <w:tcBorders>
              <w:top w:val="nil"/>
              <w:left w:val="nil"/>
              <w:bottom w:val="single" w:sz="4" w:space="0" w:color="auto"/>
              <w:right w:val="single" w:sz="4" w:space="0" w:color="auto"/>
            </w:tcBorders>
            <w:vAlign w:val="center"/>
          </w:tcPr>
          <w:p w:rsidR="007804C2" w:rsidRPr="00450212" w:rsidRDefault="007804C2" w:rsidP="00E56597">
            <w:pPr>
              <w:jc w:val="center"/>
              <w:rPr>
                <w:rFonts w:ascii="宋体" w:eastAsia="宋体" w:cs="宋体"/>
                <w:sz w:val="20"/>
                <w:szCs w:val="20"/>
              </w:rPr>
            </w:pPr>
            <w:r w:rsidRPr="00450212">
              <w:rPr>
                <w:rFonts w:ascii="宋体" w:hAnsi="宋体" w:cs="宋体"/>
                <w:sz w:val="20"/>
                <w:szCs w:val="20"/>
              </w:rPr>
              <w:t>32</w:t>
            </w:r>
            <w:r w:rsidRPr="00450212">
              <w:rPr>
                <w:rFonts w:ascii="宋体" w:hAnsi="宋体" w:cs="宋体" w:hint="eastAsia"/>
                <w:sz w:val="20"/>
                <w:szCs w:val="20"/>
              </w:rPr>
              <w:t>周岁以下</w:t>
            </w:r>
          </w:p>
          <w:p w:rsidR="007804C2" w:rsidRPr="00450212" w:rsidRDefault="007804C2" w:rsidP="00E56597">
            <w:pPr>
              <w:jc w:val="center"/>
              <w:rPr>
                <w:rFonts w:ascii="宋体" w:eastAsia="宋体" w:cs="宋体"/>
                <w:sz w:val="20"/>
                <w:szCs w:val="20"/>
              </w:rPr>
            </w:pPr>
            <w:r w:rsidRPr="00450212">
              <w:rPr>
                <w:rFonts w:ascii="宋体" w:hAnsi="宋体" w:cs="宋体" w:hint="eastAsia"/>
                <w:sz w:val="20"/>
                <w:szCs w:val="20"/>
              </w:rPr>
              <w:t>（男性优先）</w:t>
            </w:r>
          </w:p>
        </w:tc>
        <w:tc>
          <w:tcPr>
            <w:tcW w:w="0" w:type="auto"/>
            <w:tcBorders>
              <w:top w:val="nil"/>
              <w:left w:val="nil"/>
              <w:bottom w:val="single" w:sz="4" w:space="0" w:color="auto"/>
              <w:right w:val="single" w:sz="4" w:space="0" w:color="auto"/>
            </w:tcBorders>
            <w:vAlign w:val="center"/>
          </w:tcPr>
          <w:p w:rsidR="007804C2" w:rsidRPr="00450212" w:rsidRDefault="007804C2" w:rsidP="00E56597">
            <w:pPr>
              <w:jc w:val="center"/>
              <w:rPr>
                <w:rFonts w:ascii="宋体" w:eastAsia="宋体" w:cs="宋体"/>
                <w:sz w:val="20"/>
                <w:szCs w:val="20"/>
              </w:rPr>
            </w:pPr>
            <w:r w:rsidRPr="00450212">
              <w:rPr>
                <w:rFonts w:ascii="宋体" w:hAnsi="宋体" w:cs="宋体" w:hint="eastAsia"/>
                <w:sz w:val="20"/>
                <w:szCs w:val="20"/>
              </w:rPr>
              <w:t>全日制普通二本及以上学历</w:t>
            </w:r>
            <w:r w:rsidRPr="00450212">
              <w:rPr>
                <w:rFonts w:ascii="宋体" w:hAnsi="宋体" w:cs="宋体"/>
                <w:sz w:val="20"/>
                <w:szCs w:val="20"/>
              </w:rPr>
              <w:t xml:space="preserve">        </w:t>
            </w:r>
            <w:r w:rsidRPr="00450212">
              <w:rPr>
                <w:rFonts w:ascii="宋体" w:hAnsi="宋体" w:cs="宋体" w:hint="eastAsia"/>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450212"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8F53E4"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8F53E4" w:rsidRDefault="007804C2" w:rsidP="00E56597">
            <w:pPr>
              <w:jc w:val="center"/>
              <w:rPr>
                <w:rFonts w:ascii="宋体" w:eastAsia="宋体" w:cs="宋体"/>
                <w:sz w:val="20"/>
                <w:szCs w:val="20"/>
              </w:rPr>
            </w:pPr>
            <w:r w:rsidRPr="008F53E4">
              <w:rPr>
                <w:rFonts w:ascii="宋体" w:hAnsi="宋体" w:cs="宋体" w:hint="eastAsia"/>
                <w:sz w:val="20"/>
                <w:szCs w:val="20"/>
              </w:rPr>
              <w:t>药剂学</w:t>
            </w:r>
            <w:r w:rsidRPr="008F53E4">
              <w:rPr>
                <w:rFonts w:ascii="宋体" w:hAnsi="宋体" w:cs="宋体"/>
                <w:sz w:val="20"/>
                <w:szCs w:val="20"/>
              </w:rPr>
              <w:t>(</w:t>
            </w:r>
            <w:r w:rsidRPr="008F53E4">
              <w:rPr>
                <w:rFonts w:ascii="宋体" w:hAnsi="宋体" w:cs="宋体" w:hint="eastAsia"/>
                <w:sz w:val="20"/>
                <w:szCs w:val="20"/>
              </w:rPr>
              <w:t>西药</w:t>
            </w:r>
            <w:r w:rsidRPr="008F53E4">
              <w:rPr>
                <w:rFonts w:ascii="宋体" w:hAnsi="宋体" w:cs="宋体"/>
                <w:sz w:val="20"/>
                <w:szCs w:val="20"/>
              </w:rPr>
              <w:t>)</w:t>
            </w:r>
          </w:p>
        </w:tc>
        <w:tc>
          <w:tcPr>
            <w:tcW w:w="0" w:type="auto"/>
            <w:tcBorders>
              <w:top w:val="nil"/>
              <w:left w:val="nil"/>
              <w:bottom w:val="single" w:sz="4" w:space="0" w:color="auto"/>
              <w:right w:val="single" w:sz="4" w:space="0" w:color="auto"/>
            </w:tcBorders>
            <w:noWrap/>
            <w:vAlign w:val="center"/>
          </w:tcPr>
          <w:p w:rsidR="007804C2" w:rsidRPr="008F53E4" w:rsidRDefault="007804C2" w:rsidP="00E56597">
            <w:pPr>
              <w:jc w:val="center"/>
              <w:rPr>
                <w:rFonts w:ascii="宋体" w:eastAsia="宋体" w:cs="宋体"/>
                <w:sz w:val="20"/>
                <w:szCs w:val="20"/>
              </w:rPr>
            </w:pPr>
            <w:r w:rsidRPr="008F53E4">
              <w:rPr>
                <w:rFonts w:ascii="宋体" w:hAnsi="宋体" w:cs="宋体"/>
                <w:sz w:val="20"/>
                <w:szCs w:val="20"/>
              </w:rPr>
              <w:t>2</w:t>
            </w:r>
          </w:p>
        </w:tc>
        <w:tc>
          <w:tcPr>
            <w:tcW w:w="0" w:type="auto"/>
            <w:tcBorders>
              <w:top w:val="nil"/>
              <w:left w:val="nil"/>
              <w:bottom w:val="single" w:sz="4" w:space="0" w:color="auto"/>
              <w:right w:val="single" w:sz="4" w:space="0" w:color="auto"/>
            </w:tcBorders>
            <w:vAlign w:val="center"/>
          </w:tcPr>
          <w:p w:rsidR="007804C2" w:rsidRPr="008F53E4" w:rsidRDefault="007804C2" w:rsidP="00E56597">
            <w:pPr>
              <w:jc w:val="center"/>
              <w:rPr>
                <w:rFonts w:ascii="宋体" w:eastAsia="宋体" w:cs="宋体"/>
                <w:sz w:val="20"/>
                <w:szCs w:val="20"/>
              </w:rPr>
            </w:pPr>
            <w:r w:rsidRPr="008F53E4">
              <w:rPr>
                <w:rFonts w:ascii="宋体" w:hAnsi="宋体" w:cs="宋体"/>
                <w:sz w:val="20"/>
                <w:szCs w:val="20"/>
              </w:rPr>
              <w:t>30</w:t>
            </w:r>
            <w:r w:rsidRPr="008F53E4">
              <w:rPr>
                <w:rFonts w:ascii="宋体" w:hAnsi="宋体" w:cs="宋体" w:hint="eastAsia"/>
                <w:sz w:val="20"/>
                <w:szCs w:val="20"/>
              </w:rPr>
              <w:t>周岁以下</w:t>
            </w:r>
          </w:p>
        </w:tc>
        <w:tc>
          <w:tcPr>
            <w:tcW w:w="0" w:type="auto"/>
            <w:tcBorders>
              <w:top w:val="nil"/>
              <w:left w:val="nil"/>
              <w:bottom w:val="single" w:sz="4" w:space="0" w:color="auto"/>
              <w:right w:val="single" w:sz="4" w:space="0" w:color="auto"/>
            </w:tcBorders>
            <w:vAlign w:val="center"/>
          </w:tcPr>
          <w:p w:rsidR="007804C2" w:rsidRPr="008F53E4" w:rsidRDefault="007804C2" w:rsidP="00E56597">
            <w:pPr>
              <w:jc w:val="center"/>
              <w:rPr>
                <w:rFonts w:ascii="宋体" w:eastAsia="宋体" w:cs="宋体"/>
                <w:sz w:val="20"/>
                <w:szCs w:val="20"/>
              </w:rPr>
            </w:pPr>
            <w:r w:rsidRPr="008F53E4">
              <w:rPr>
                <w:rFonts w:ascii="宋体" w:hAnsi="宋体" w:cs="宋体" w:hint="eastAsia"/>
                <w:sz w:val="20"/>
                <w:szCs w:val="20"/>
              </w:rPr>
              <w:t>全日制普通本科及以上学历</w:t>
            </w:r>
            <w:r w:rsidRPr="008F53E4">
              <w:rPr>
                <w:rFonts w:ascii="宋体" w:hAnsi="宋体" w:cs="宋体"/>
                <w:sz w:val="20"/>
                <w:szCs w:val="20"/>
              </w:rPr>
              <w:t xml:space="preserve">        </w:t>
            </w:r>
            <w:r w:rsidRPr="008F53E4">
              <w:rPr>
                <w:rFonts w:ascii="宋体" w:hAnsi="宋体" w:cs="宋体" w:hint="eastAsia"/>
                <w:sz w:val="20"/>
                <w:szCs w:val="20"/>
              </w:rPr>
              <w:t>有相应职称资格</w:t>
            </w:r>
          </w:p>
        </w:tc>
        <w:tc>
          <w:tcPr>
            <w:tcW w:w="0" w:type="auto"/>
            <w:tcBorders>
              <w:top w:val="nil"/>
              <w:left w:val="nil"/>
              <w:bottom w:val="single" w:sz="4" w:space="0" w:color="auto"/>
              <w:right w:val="single" w:sz="4" w:space="0" w:color="auto"/>
            </w:tcBorders>
            <w:noWrap/>
            <w:vAlign w:val="center"/>
          </w:tcPr>
          <w:p w:rsidR="007804C2" w:rsidRPr="008F53E4"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B55BF4">
        <w:trPr>
          <w:trHeight w:val="693"/>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医学检验</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sz w:val="20"/>
                <w:szCs w:val="20"/>
              </w:rPr>
              <w:t>2</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3</w:t>
            </w:r>
            <w:r>
              <w:rPr>
                <w:rFonts w:ascii="宋体" w:hAnsi="宋体" w:cs="宋体"/>
                <w:sz w:val="20"/>
                <w:szCs w:val="20"/>
              </w:rPr>
              <w:t>7</w:t>
            </w:r>
            <w:r w:rsidRPr="00AF7B53">
              <w:rPr>
                <w:rFonts w:ascii="宋体" w:hAnsi="宋体" w:cs="宋体" w:hint="eastAsia"/>
                <w:sz w:val="20"/>
                <w:szCs w:val="20"/>
              </w:rPr>
              <w:t>周岁以下</w:t>
            </w:r>
          </w:p>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（男性优先）</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Pr>
                <w:rFonts w:ascii="宋体" w:hAnsi="宋体" w:cs="宋体" w:hint="eastAsia"/>
                <w:sz w:val="20"/>
                <w:szCs w:val="20"/>
              </w:rPr>
              <w:t>全日制普通专</w:t>
            </w:r>
            <w:r w:rsidRPr="00AF7B53">
              <w:rPr>
                <w:rFonts w:ascii="宋体" w:hAnsi="宋体" w:cs="宋体" w:hint="eastAsia"/>
                <w:sz w:val="20"/>
                <w:szCs w:val="20"/>
              </w:rPr>
              <w:t>科及以上学历</w:t>
            </w:r>
            <w:r w:rsidRPr="00AF7B53">
              <w:rPr>
                <w:rFonts w:ascii="宋体" w:hAnsi="宋体" w:cs="宋体"/>
                <w:sz w:val="20"/>
                <w:szCs w:val="20"/>
              </w:rPr>
              <w:t xml:space="preserve">        </w:t>
            </w:r>
            <w:r>
              <w:rPr>
                <w:rFonts w:ascii="宋体" w:hAnsi="宋体" w:cs="宋体" w:hint="eastAsia"/>
                <w:sz w:val="20"/>
                <w:szCs w:val="20"/>
              </w:rPr>
              <w:t>（</w:t>
            </w:r>
            <w:r w:rsidRPr="00AF7B53">
              <w:rPr>
                <w:rFonts w:ascii="宋体" w:hAnsi="宋体" w:cs="宋体" w:hint="eastAsia"/>
                <w:sz w:val="20"/>
                <w:szCs w:val="20"/>
              </w:rPr>
              <w:t>中级职称</w:t>
            </w:r>
            <w:r>
              <w:rPr>
                <w:rFonts w:ascii="宋体" w:hAnsi="宋体" w:cs="宋体" w:hint="eastAsia"/>
                <w:sz w:val="20"/>
                <w:szCs w:val="20"/>
              </w:rPr>
              <w:t>）</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AF7B53" w:rsidRDefault="007804C2" w:rsidP="007804C2">
            <w:pPr>
              <w:ind w:firstLineChars="350" w:firstLine="31680"/>
              <w:rPr>
                <w:rFonts w:ascii="宋体" w:eastAsia="宋体" w:cs="宋体"/>
                <w:sz w:val="20"/>
                <w:szCs w:val="20"/>
              </w:rPr>
            </w:pPr>
            <w:r w:rsidRPr="00AF7B53">
              <w:rPr>
                <w:rFonts w:ascii="宋体" w:hAnsi="宋体" w:cs="宋体" w:hint="eastAsia"/>
                <w:sz w:val="20"/>
                <w:szCs w:val="20"/>
              </w:rPr>
              <w:t>口腔医学</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hAnsi="宋体" w:cs="宋体"/>
                <w:sz w:val="20"/>
                <w:szCs w:val="20"/>
              </w:rPr>
            </w:pPr>
            <w:r w:rsidRPr="00AF7B53">
              <w:rPr>
                <w:rFonts w:ascii="宋体" w:hAnsi="宋体" w:cs="宋体"/>
                <w:sz w:val="20"/>
                <w:szCs w:val="20"/>
              </w:rPr>
              <w:t>1</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30</w:t>
            </w:r>
            <w:r w:rsidRPr="00AF7B53">
              <w:rPr>
                <w:rFonts w:ascii="宋体" w:hAnsi="宋体" w:cs="宋体" w:hint="eastAsia"/>
                <w:sz w:val="20"/>
                <w:szCs w:val="20"/>
              </w:rPr>
              <w:t>周岁以下</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Pr>
                <w:rFonts w:ascii="宋体" w:hAnsi="宋体" w:cs="宋体" w:hint="eastAsia"/>
                <w:sz w:val="20"/>
                <w:szCs w:val="20"/>
              </w:rPr>
              <w:t>全日制普通</w:t>
            </w:r>
            <w:r w:rsidRPr="00AF7B53">
              <w:rPr>
                <w:rFonts w:ascii="宋体" w:hAnsi="宋体" w:cs="宋体" w:hint="eastAsia"/>
                <w:sz w:val="20"/>
                <w:szCs w:val="20"/>
              </w:rPr>
              <w:t>本</w:t>
            </w:r>
            <w:r>
              <w:rPr>
                <w:rFonts w:ascii="宋体" w:hAnsi="宋体" w:cs="宋体" w:hint="eastAsia"/>
                <w:sz w:val="20"/>
                <w:szCs w:val="20"/>
              </w:rPr>
              <w:t>科</w:t>
            </w:r>
            <w:r w:rsidRPr="00AF7B53">
              <w:rPr>
                <w:rFonts w:ascii="宋体" w:hAnsi="宋体" w:cs="宋体" w:hint="eastAsia"/>
                <w:sz w:val="20"/>
                <w:szCs w:val="20"/>
              </w:rPr>
              <w:t>及以上学历</w:t>
            </w:r>
            <w:r w:rsidRPr="00AF7B53">
              <w:rPr>
                <w:rFonts w:ascii="宋体" w:hAnsi="宋体" w:cs="宋体"/>
                <w:sz w:val="20"/>
                <w:szCs w:val="20"/>
              </w:rPr>
              <w:t xml:space="preserve">        </w:t>
            </w:r>
            <w:r w:rsidRPr="00AF7B53">
              <w:rPr>
                <w:rFonts w:ascii="宋体" w:hAnsi="宋体" w:cs="宋体" w:hint="eastAsia"/>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AF7B53" w:rsidRDefault="007804C2" w:rsidP="007804C2">
            <w:pPr>
              <w:ind w:firstLineChars="400" w:firstLine="31680"/>
              <w:rPr>
                <w:rFonts w:ascii="宋体" w:eastAsia="宋体" w:cs="宋体"/>
                <w:sz w:val="20"/>
                <w:szCs w:val="20"/>
              </w:rPr>
            </w:pPr>
            <w:r w:rsidRPr="00AF7B53">
              <w:rPr>
                <w:rFonts w:ascii="宋体" w:hAnsi="宋体" w:cs="宋体" w:hint="eastAsia"/>
                <w:sz w:val="20"/>
                <w:szCs w:val="20"/>
              </w:rPr>
              <w:t>护理学</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hAnsi="宋体" w:cs="宋体"/>
                <w:sz w:val="20"/>
                <w:szCs w:val="20"/>
              </w:rPr>
            </w:pPr>
            <w:r w:rsidRPr="00AF7B53">
              <w:rPr>
                <w:rFonts w:ascii="宋体" w:hAnsi="宋体" w:cs="宋体"/>
                <w:sz w:val="20"/>
                <w:szCs w:val="20"/>
              </w:rPr>
              <w:t>30</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32</w:t>
            </w:r>
            <w:r w:rsidRPr="00AF7B53">
              <w:rPr>
                <w:rFonts w:ascii="宋体" w:hAnsi="宋体" w:cs="宋体" w:hint="eastAsia"/>
                <w:sz w:val="20"/>
                <w:szCs w:val="20"/>
              </w:rPr>
              <w:t>周岁以下</w:t>
            </w:r>
          </w:p>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（本院工作经历放宽到</w:t>
            </w:r>
            <w:r w:rsidRPr="00AF7B53">
              <w:rPr>
                <w:rFonts w:ascii="宋体" w:hAnsi="宋体" w:cs="宋体"/>
                <w:sz w:val="20"/>
                <w:szCs w:val="20"/>
              </w:rPr>
              <w:t>37</w:t>
            </w:r>
            <w:r w:rsidRPr="00AF7B53">
              <w:rPr>
                <w:rFonts w:ascii="宋体" w:hAnsi="宋体" w:cs="宋体" w:hint="eastAsia"/>
                <w:sz w:val="20"/>
                <w:szCs w:val="20"/>
              </w:rPr>
              <w:t>周岁）</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大专及以上学历</w:t>
            </w:r>
          </w:p>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有执业护士资格</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C16F8B">
        <w:trPr>
          <w:trHeight w:val="20"/>
        </w:trPr>
        <w:tc>
          <w:tcPr>
            <w:tcW w:w="0" w:type="auto"/>
            <w:vMerge/>
            <w:tcBorders>
              <w:left w:val="single" w:sz="4" w:space="0" w:color="auto"/>
              <w:bottom w:val="single" w:sz="4" w:space="0" w:color="auto"/>
              <w:right w:val="single" w:sz="4" w:space="0" w:color="auto"/>
            </w:tcBorders>
            <w:noWrap/>
            <w:vAlign w:val="center"/>
          </w:tcPr>
          <w:p w:rsidR="007804C2" w:rsidRDefault="007804C2" w:rsidP="00E56597">
            <w:pPr>
              <w:jc w:val="cente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针灸推拿</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2</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30</w:t>
            </w:r>
            <w:r w:rsidRPr="00AF7B53">
              <w:rPr>
                <w:rFonts w:ascii="宋体" w:hAnsi="宋体" w:cs="宋体" w:hint="eastAsia"/>
                <w:sz w:val="20"/>
                <w:szCs w:val="20"/>
              </w:rPr>
              <w:t>周岁以下</w:t>
            </w:r>
          </w:p>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（男性）</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全日制普通本科及以上学历</w:t>
            </w:r>
            <w:r w:rsidRPr="00AF7B53">
              <w:rPr>
                <w:rFonts w:ascii="宋体" w:hAnsi="宋体" w:cs="宋体"/>
                <w:sz w:val="20"/>
                <w:szCs w:val="20"/>
              </w:rPr>
              <w:t xml:space="preserve">        </w:t>
            </w:r>
            <w:r w:rsidRPr="00AF7B53">
              <w:rPr>
                <w:rFonts w:ascii="宋体" w:hAnsi="宋体" w:cs="宋体" w:hint="eastAsia"/>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C16F8B">
        <w:trPr>
          <w:trHeight w:val="20"/>
        </w:trPr>
        <w:tc>
          <w:tcPr>
            <w:tcW w:w="0" w:type="auto"/>
            <w:vMerge/>
            <w:tcBorders>
              <w:left w:val="single" w:sz="4" w:space="0" w:color="auto"/>
              <w:bottom w:val="single" w:sz="4" w:space="0" w:color="auto"/>
              <w:right w:val="single" w:sz="4" w:space="0" w:color="auto"/>
            </w:tcBorders>
            <w:vAlign w:val="center"/>
          </w:tcPr>
          <w:p w:rsidR="007804C2" w:rsidRPr="00847660" w:rsidRDefault="007804C2" w:rsidP="00E56597">
            <w:pP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中医学</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hAnsi="宋体" w:cs="宋体"/>
                <w:sz w:val="20"/>
                <w:szCs w:val="20"/>
              </w:rPr>
            </w:pPr>
            <w:r w:rsidRPr="00AF7B53">
              <w:rPr>
                <w:rFonts w:ascii="宋体" w:hAnsi="宋体" w:cs="宋体"/>
                <w:sz w:val="20"/>
                <w:szCs w:val="20"/>
              </w:rPr>
              <w:t>3</w:t>
            </w:r>
          </w:p>
        </w:tc>
        <w:tc>
          <w:tcPr>
            <w:tcW w:w="0" w:type="auto"/>
            <w:tcBorders>
              <w:top w:val="nil"/>
              <w:left w:val="nil"/>
              <w:bottom w:val="single" w:sz="4" w:space="0" w:color="auto"/>
              <w:right w:val="single" w:sz="4" w:space="0" w:color="auto"/>
            </w:tcBorders>
            <w:vAlign w:val="center"/>
          </w:tcPr>
          <w:p w:rsidR="007804C2" w:rsidRPr="00AF7B53" w:rsidRDefault="007804C2" w:rsidP="007804C2">
            <w:pPr>
              <w:ind w:firstLineChars="50" w:firstLine="31680"/>
              <w:rPr>
                <w:rFonts w:ascii="宋体" w:eastAsia="宋体" w:cs="宋体"/>
                <w:sz w:val="20"/>
                <w:szCs w:val="20"/>
              </w:rPr>
            </w:pPr>
            <w:r w:rsidRPr="00AF7B53">
              <w:rPr>
                <w:rFonts w:ascii="宋体" w:hAnsi="宋体" w:cs="宋体"/>
                <w:sz w:val="20"/>
                <w:szCs w:val="20"/>
              </w:rPr>
              <w:t>30</w:t>
            </w:r>
            <w:r w:rsidRPr="00AF7B53">
              <w:rPr>
                <w:rFonts w:ascii="宋体" w:hAnsi="宋体" w:cs="宋体" w:hint="eastAsia"/>
                <w:sz w:val="20"/>
                <w:szCs w:val="20"/>
              </w:rPr>
              <w:t>周岁以下</w:t>
            </w:r>
          </w:p>
        </w:tc>
        <w:tc>
          <w:tcPr>
            <w:tcW w:w="0" w:type="auto"/>
            <w:tcBorders>
              <w:top w:val="nil"/>
              <w:left w:val="nil"/>
              <w:bottom w:val="single" w:sz="4" w:space="0" w:color="auto"/>
              <w:right w:val="single" w:sz="4" w:space="0" w:color="auto"/>
            </w:tcBorders>
            <w:vAlign w:val="center"/>
          </w:tcPr>
          <w:p w:rsidR="007804C2" w:rsidRPr="00AF7B53" w:rsidRDefault="007804C2" w:rsidP="007804C2">
            <w:pPr>
              <w:ind w:left="31680" w:hangingChars="300" w:firstLine="31680"/>
              <w:rPr>
                <w:rFonts w:ascii="宋体" w:eastAsia="宋体" w:cs="宋体"/>
                <w:sz w:val="20"/>
                <w:szCs w:val="20"/>
              </w:rPr>
            </w:pPr>
            <w:r w:rsidRPr="00AF7B53">
              <w:rPr>
                <w:rFonts w:ascii="宋体" w:hAnsi="宋体" w:cs="宋体" w:hint="eastAsia"/>
                <w:sz w:val="20"/>
                <w:szCs w:val="20"/>
              </w:rPr>
              <w:t>全日制普通本科及以上学历</w:t>
            </w:r>
            <w:r w:rsidRPr="00AF7B53">
              <w:rPr>
                <w:rFonts w:ascii="宋体" w:hAnsi="宋体" w:cs="宋体"/>
                <w:sz w:val="20"/>
                <w:szCs w:val="20"/>
              </w:rPr>
              <w:t xml:space="preserve">        </w:t>
            </w:r>
            <w:r w:rsidRPr="00AF7B53">
              <w:rPr>
                <w:rFonts w:ascii="宋体" w:hAnsi="宋体" w:cs="宋体" w:hint="eastAsia"/>
                <w:sz w:val="20"/>
                <w:szCs w:val="20"/>
              </w:rPr>
              <w:t>有执业医师资格</w:t>
            </w:r>
          </w:p>
        </w:tc>
        <w:tc>
          <w:tcPr>
            <w:tcW w:w="0" w:type="auto"/>
            <w:tcBorders>
              <w:top w:val="nil"/>
              <w:left w:val="nil"/>
              <w:bottom w:val="single" w:sz="4" w:space="0" w:color="auto"/>
              <w:right w:val="single" w:sz="4" w:space="0" w:color="auto"/>
            </w:tcBorders>
            <w:noWrap/>
            <w:vAlign w:val="center"/>
          </w:tcPr>
          <w:p w:rsidR="007804C2" w:rsidRPr="00AF7B53" w:rsidRDefault="007804C2" w:rsidP="007804C2">
            <w:pPr>
              <w:ind w:firstLineChars="100" w:firstLine="31680"/>
              <w:rPr>
                <w:rFonts w:ascii="宋体" w:eastAsia="宋体" w:cs="宋体"/>
                <w:sz w:val="20"/>
                <w:szCs w:val="20"/>
              </w:rPr>
            </w:pPr>
            <w:r>
              <w:rPr>
                <w:rFonts w:ascii="宋体" w:hAnsi="宋体" w:cs="宋体" w:hint="eastAsia"/>
                <w:color w:val="000000"/>
                <w:sz w:val="20"/>
                <w:szCs w:val="20"/>
              </w:rPr>
              <w:t>非在编合同制</w:t>
            </w:r>
          </w:p>
        </w:tc>
      </w:tr>
      <w:tr w:rsidR="007804C2" w:rsidRPr="00AF7B53" w:rsidTr="00C16F8B">
        <w:trPr>
          <w:trHeight w:val="20"/>
        </w:trPr>
        <w:tc>
          <w:tcPr>
            <w:tcW w:w="0" w:type="auto"/>
            <w:vMerge/>
            <w:tcBorders>
              <w:left w:val="single" w:sz="4" w:space="0" w:color="auto"/>
              <w:bottom w:val="single" w:sz="4" w:space="0" w:color="auto"/>
              <w:right w:val="single" w:sz="4" w:space="0" w:color="auto"/>
            </w:tcBorders>
            <w:vAlign w:val="center"/>
          </w:tcPr>
          <w:p w:rsidR="007804C2" w:rsidRPr="00847660" w:rsidRDefault="007804C2" w:rsidP="00E56597">
            <w:pPr>
              <w:rPr>
                <w:rFonts w:ascii="宋体" w:eastAsia="宋体" w:cs="宋体"/>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804C2" w:rsidRDefault="007804C2" w:rsidP="007804C2">
            <w:pPr>
              <w:ind w:firstLineChars="250" w:firstLine="31680"/>
              <w:rPr>
                <w:rFonts w:ascii="宋体" w:eastAsia="宋体" w:cs="宋体"/>
                <w:sz w:val="20"/>
                <w:szCs w:val="20"/>
              </w:rPr>
            </w:pPr>
            <w:r w:rsidRPr="00AF7B53">
              <w:rPr>
                <w:rFonts w:ascii="宋体" w:hAnsi="宋体" w:cs="宋体" w:hint="eastAsia"/>
                <w:sz w:val="20"/>
                <w:szCs w:val="20"/>
              </w:rPr>
              <w:t>卫生信息管理</w:t>
            </w:r>
          </w:p>
          <w:p w:rsidR="007804C2" w:rsidRPr="00AF7B53" w:rsidRDefault="007804C2" w:rsidP="007804C2">
            <w:pPr>
              <w:ind w:firstLineChars="250" w:firstLine="31680"/>
              <w:rPr>
                <w:rFonts w:ascii="宋体" w:eastAsia="宋体" w:cs="宋体"/>
                <w:sz w:val="20"/>
                <w:szCs w:val="20"/>
              </w:rPr>
            </w:pPr>
            <w:r w:rsidRPr="00AF7B53">
              <w:rPr>
                <w:rFonts w:ascii="宋体" w:hAnsi="宋体" w:cs="宋体" w:hint="eastAsia"/>
                <w:sz w:val="20"/>
                <w:szCs w:val="20"/>
              </w:rPr>
              <w:t>（疾病编码）</w:t>
            </w:r>
          </w:p>
        </w:tc>
        <w:tc>
          <w:tcPr>
            <w:tcW w:w="0" w:type="auto"/>
            <w:tcBorders>
              <w:top w:val="nil"/>
              <w:left w:val="nil"/>
              <w:bottom w:val="single" w:sz="4" w:space="0" w:color="auto"/>
              <w:right w:val="single" w:sz="4" w:space="0" w:color="auto"/>
            </w:tcBorders>
            <w:noWrap/>
            <w:vAlign w:val="center"/>
          </w:tcPr>
          <w:p w:rsidR="007804C2" w:rsidRPr="00AF7B53" w:rsidRDefault="007804C2" w:rsidP="00E56597">
            <w:pPr>
              <w:jc w:val="center"/>
              <w:rPr>
                <w:rFonts w:ascii="宋体" w:hAnsi="宋体" w:cs="宋体"/>
                <w:sz w:val="20"/>
                <w:szCs w:val="20"/>
              </w:rPr>
            </w:pPr>
            <w:r w:rsidRPr="00AF7B53">
              <w:rPr>
                <w:rFonts w:ascii="宋体" w:hAnsi="宋体" w:cs="宋体"/>
                <w:sz w:val="20"/>
                <w:szCs w:val="20"/>
              </w:rPr>
              <w:t>1</w:t>
            </w:r>
          </w:p>
        </w:tc>
        <w:tc>
          <w:tcPr>
            <w:tcW w:w="0" w:type="auto"/>
            <w:tcBorders>
              <w:top w:val="nil"/>
              <w:left w:val="nil"/>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sz w:val="20"/>
                <w:szCs w:val="20"/>
              </w:rPr>
              <w:t>30</w:t>
            </w:r>
            <w:r w:rsidRPr="00AF7B53">
              <w:rPr>
                <w:rFonts w:ascii="宋体" w:hAnsi="宋体" w:cs="宋体" w:hint="eastAsia"/>
                <w:sz w:val="20"/>
                <w:szCs w:val="20"/>
              </w:rPr>
              <w:t>周岁以下</w:t>
            </w:r>
          </w:p>
        </w:tc>
        <w:tc>
          <w:tcPr>
            <w:tcW w:w="0" w:type="auto"/>
            <w:tcBorders>
              <w:top w:val="nil"/>
              <w:left w:val="single" w:sz="4" w:space="0" w:color="auto"/>
              <w:bottom w:val="single" w:sz="4" w:space="0" w:color="auto"/>
              <w:right w:val="single" w:sz="4" w:space="0" w:color="auto"/>
            </w:tcBorders>
            <w:vAlign w:val="center"/>
          </w:tcPr>
          <w:p w:rsidR="007804C2" w:rsidRPr="00AF7B53" w:rsidRDefault="007804C2" w:rsidP="00E56597">
            <w:pPr>
              <w:jc w:val="center"/>
              <w:rPr>
                <w:rFonts w:ascii="宋体" w:eastAsia="宋体" w:cs="宋体"/>
                <w:sz w:val="20"/>
                <w:szCs w:val="20"/>
              </w:rPr>
            </w:pPr>
            <w:r w:rsidRPr="00AF7B53">
              <w:rPr>
                <w:rFonts w:ascii="宋体" w:hAnsi="宋体" w:cs="宋体" w:hint="eastAsia"/>
                <w:sz w:val="20"/>
                <w:szCs w:val="20"/>
              </w:rPr>
              <w:t>全日制普通专科及以上学历</w:t>
            </w:r>
          </w:p>
        </w:tc>
        <w:tc>
          <w:tcPr>
            <w:tcW w:w="0" w:type="auto"/>
            <w:tcBorders>
              <w:top w:val="nil"/>
              <w:left w:val="single" w:sz="4" w:space="0" w:color="auto"/>
              <w:bottom w:val="single" w:sz="4" w:space="0" w:color="auto"/>
              <w:right w:val="single" w:sz="4" w:space="0" w:color="auto"/>
            </w:tcBorders>
            <w:noWrap/>
            <w:vAlign w:val="center"/>
          </w:tcPr>
          <w:p w:rsidR="007804C2" w:rsidRPr="00AF7B53" w:rsidRDefault="007804C2" w:rsidP="00E56597">
            <w:pPr>
              <w:jc w:val="center"/>
              <w:rPr>
                <w:rFonts w:ascii="宋体" w:eastAsia="宋体" w:cs="宋体"/>
                <w:sz w:val="20"/>
                <w:szCs w:val="20"/>
              </w:rPr>
            </w:pPr>
            <w:r>
              <w:rPr>
                <w:rFonts w:ascii="宋体" w:hAnsi="宋体" w:cs="宋体" w:hint="eastAsia"/>
                <w:color w:val="000000"/>
                <w:sz w:val="20"/>
                <w:szCs w:val="20"/>
              </w:rPr>
              <w:t>非在编合同制</w:t>
            </w:r>
          </w:p>
        </w:tc>
      </w:tr>
      <w:tr w:rsidR="007804C2" w:rsidRPr="006A7F23" w:rsidTr="00C16F8B">
        <w:trPr>
          <w:trHeight w:val="20"/>
        </w:trPr>
        <w:tc>
          <w:tcPr>
            <w:tcW w:w="0" w:type="auto"/>
            <w:gridSpan w:val="6"/>
            <w:tcBorders>
              <w:top w:val="nil"/>
              <w:left w:val="nil"/>
              <w:bottom w:val="nil"/>
              <w:right w:val="nil"/>
            </w:tcBorders>
            <w:vAlign w:val="center"/>
          </w:tcPr>
          <w:p w:rsidR="007804C2" w:rsidRPr="006A7F23" w:rsidRDefault="007804C2" w:rsidP="00E56597">
            <w:pPr>
              <w:rPr>
                <w:rFonts w:ascii="宋体" w:eastAsia="宋体" w:cs="宋体"/>
                <w:b/>
                <w:bCs/>
                <w:sz w:val="24"/>
              </w:rPr>
            </w:pPr>
            <w:r w:rsidRPr="006A7F23">
              <w:rPr>
                <w:rFonts w:ascii="宋体" w:hAnsi="宋体" w:cs="宋体" w:hint="eastAsia"/>
                <w:b/>
                <w:bCs/>
                <w:sz w:val="24"/>
              </w:rPr>
              <w:t>注：年龄计算截止到</w:t>
            </w:r>
            <w:r>
              <w:rPr>
                <w:rFonts w:ascii="宋体" w:hAnsi="宋体" w:cs="宋体"/>
                <w:b/>
                <w:bCs/>
                <w:sz w:val="24"/>
              </w:rPr>
              <w:t>2020</w:t>
            </w:r>
            <w:r w:rsidRPr="006A7F23">
              <w:rPr>
                <w:rFonts w:ascii="宋体" w:hAnsi="宋体" w:cs="宋体" w:hint="eastAsia"/>
                <w:b/>
                <w:bCs/>
                <w:sz w:val="24"/>
              </w:rPr>
              <w:t>年</w:t>
            </w:r>
            <w:r>
              <w:rPr>
                <w:rFonts w:ascii="宋体" w:hAnsi="宋体" w:cs="宋体"/>
                <w:b/>
                <w:bCs/>
                <w:sz w:val="24"/>
              </w:rPr>
              <w:t>7</w:t>
            </w:r>
            <w:r w:rsidRPr="006A7F23">
              <w:rPr>
                <w:rFonts w:ascii="宋体" w:hAnsi="宋体" w:cs="宋体" w:hint="eastAsia"/>
                <w:b/>
                <w:bCs/>
                <w:sz w:val="24"/>
              </w:rPr>
              <w:t>月</w:t>
            </w:r>
            <w:r>
              <w:rPr>
                <w:rFonts w:ascii="宋体" w:hAnsi="宋体" w:cs="宋体"/>
                <w:b/>
                <w:bCs/>
                <w:sz w:val="24"/>
              </w:rPr>
              <w:t>31</w:t>
            </w:r>
            <w:r>
              <w:rPr>
                <w:rFonts w:ascii="宋体" w:hAnsi="宋体" w:cs="宋体" w:hint="eastAsia"/>
                <w:b/>
                <w:bCs/>
                <w:sz w:val="24"/>
              </w:rPr>
              <w:t>日，</w:t>
            </w:r>
            <w:r>
              <w:rPr>
                <w:rFonts w:ascii="宋体" w:hAnsi="宋体" w:cs="宋体"/>
                <w:b/>
                <w:bCs/>
                <w:sz w:val="24"/>
              </w:rPr>
              <w:t>2019</w:t>
            </w:r>
            <w:r w:rsidRPr="006A7F23">
              <w:rPr>
                <w:rFonts w:ascii="宋体" w:hAnsi="宋体" w:cs="宋体" w:hint="eastAsia"/>
                <w:b/>
                <w:bCs/>
                <w:sz w:val="24"/>
              </w:rPr>
              <w:t>、</w:t>
            </w:r>
            <w:r>
              <w:rPr>
                <w:rFonts w:ascii="宋体" w:hAnsi="宋体" w:cs="宋体"/>
                <w:b/>
                <w:bCs/>
                <w:sz w:val="24"/>
              </w:rPr>
              <w:t>2020</w:t>
            </w:r>
            <w:r w:rsidRPr="006A7F23">
              <w:rPr>
                <w:rFonts w:ascii="宋体" w:hAnsi="宋体" w:cs="宋体" w:hint="eastAsia"/>
                <w:b/>
                <w:bCs/>
                <w:sz w:val="24"/>
              </w:rPr>
              <w:t>年本科及以上毕业生不要求具</w:t>
            </w:r>
            <w:r>
              <w:rPr>
                <w:rFonts w:ascii="宋体" w:hAnsi="宋体" w:cs="宋体" w:hint="eastAsia"/>
                <w:b/>
                <w:bCs/>
                <w:sz w:val="24"/>
              </w:rPr>
              <w:t>备执业资格或职称（护理专业除外）。</w:t>
            </w:r>
            <w:r w:rsidRPr="006A7F23">
              <w:rPr>
                <w:rFonts w:ascii="宋体" w:hAnsi="宋体" w:cs="宋体"/>
                <w:b/>
                <w:bCs/>
                <w:sz w:val="24"/>
              </w:rPr>
              <w:t xml:space="preserve">           </w:t>
            </w:r>
          </w:p>
        </w:tc>
      </w:tr>
    </w:tbl>
    <w:p w:rsidR="007804C2" w:rsidRPr="00BC26DD" w:rsidRDefault="007804C2" w:rsidP="005160BA">
      <w:pPr>
        <w:shd w:val="clear" w:color="auto" w:fill="FFFFFF"/>
        <w:spacing w:line="540" w:lineRule="atLeast"/>
        <w:rPr>
          <w:rFonts w:ascii="仿宋_GB2312" w:eastAsia="仿宋_GB2312" w:hAnsi="宋体" w:cs="宋体"/>
          <w:color w:val="000000"/>
          <w:sz w:val="30"/>
          <w:szCs w:val="30"/>
        </w:rPr>
      </w:pPr>
    </w:p>
    <w:sectPr w:rsidR="007804C2" w:rsidRPr="00BC26DD" w:rsidSect="00564431">
      <w:pgSz w:w="11906" w:h="16838"/>
      <w:pgMar w:top="1276"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4C2" w:rsidRDefault="007804C2" w:rsidP="00745358">
      <w:pPr>
        <w:spacing w:after="0"/>
      </w:pPr>
      <w:r>
        <w:separator/>
      </w:r>
    </w:p>
  </w:endnote>
  <w:endnote w:type="continuationSeparator" w:id="1">
    <w:p w:rsidR="007804C2" w:rsidRDefault="007804C2" w:rsidP="007453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仿宋_GB2312"/>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4C2" w:rsidRDefault="007804C2" w:rsidP="00745358">
      <w:pPr>
        <w:spacing w:after="0"/>
      </w:pPr>
      <w:r>
        <w:separator/>
      </w:r>
    </w:p>
  </w:footnote>
  <w:footnote w:type="continuationSeparator" w:id="1">
    <w:p w:rsidR="007804C2" w:rsidRDefault="007804C2" w:rsidP="0074535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A7F"/>
    <w:rsid w:val="00002053"/>
    <w:rsid w:val="00046954"/>
    <w:rsid w:val="00052075"/>
    <w:rsid w:val="00052D2C"/>
    <w:rsid w:val="00063E59"/>
    <w:rsid w:val="0006672B"/>
    <w:rsid w:val="00082EF4"/>
    <w:rsid w:val="000841D2"/>
    <w:rsid w:val="00087489"/>
    <w:rsid w:val="0009664E"/>
    <w:rsid w:val="000A5A6D"/>
    <w:rsid w:val="000D3D72"/>
    <w:rsid w:val="000E30AD"/>
    <w:rsid w:val="000E729E"/>
    <w:rsid w:val="000F1B40"/>
    <w:rsid w:val="000F4B08"/>
    <w:rsid w:val="001003F6"/>
    <w:rsid w:val="001025AC"/>
    <w:rsid w:val="00104F3A"/>
    <w:rsid w:val="00105EDE"/>
    <w:rsid w:val="001240C6"/>
    <w:rsid w:val="00126BA3"/>
    <w:rsid w:val="00136A18"/>
    <w:rsid w:val="00146713"/>
    <w:rsid w:val="00151E6C"/>
    <w:rsid w:val="00156F0A"/>
    <w:rsid w:val="00156FD0"/>
    <w:rsid w:val="00157736"/>
    <w:rsid w:val="00162A69"/>
    <w:rsid w:val="0016465D"/>
    <w:rsid w:val="0017322C"/>
    <w:rsid w:val="00174AC0"/>
    <w:rsid w:val="00180864"/>
    <w:rsid w:val="00185256"/>
    <w:rsid w:val="00195E54"/>
    <w:rsid w:val="001A1EA9"/>
    <w:rsid w:val="001A3E79"/>
    <w:rsid w:val="001C4EE9"/>
    <w:rsid w:val="001C66D7"/>
    <w:rsid w:val="001D457B"/>
    <w:rsid w:val="001E2520"/>
    <w:rsid w:val="001E47DB"/>
    <w:rsid w:val="001F5F1A"/>
    <w:rsid w:val="00203868"/>
    <w:rsid w:val="002056B1"/>
    <w:rsid w:val="002103EF"/>
    <w:rsid w:val="00217ED9"/>
    <w:rsid w:val="00231748"/>
    <w:rsid w:val="002364DC"/>
    <w:rsid w:val="002407D2"/>
    <w:rsid w:val="00241206"/>
    <w:rsid w:val="002544FF"/>
    <w:rsid w:val="00262B48"/>
    <w:rsid w:val="00271723"/>
    <w:rsid w:val="00273C09"/>
    <w:rsid w:val="002778D4"/>
    <w:rsid w:val="002A3C98"/>
    <w:rsid w:val="002A6D64"/>
    <w:rsid w:val="002B6B66"/>
    <w:rsid w:val="002C2BCB"/>
    <w:rsid w:val="002F040A"/>
    <w:rsid w:val="0030675A"/>
    <w:rsid w:val="00306BF6"/>
    <w:rsid w:val="00323B43"/>
    <w:rsid w:val="00324159"/>
    <w:rsid w:val="00326D1A"/>
    <w:rsid w:val="003351FB"/>
    <w:rsid w:val="00342DCD"/>
    <w:rsid w:val="00347076"/>
    <w:rsid w:val="00350D51"/>
    <w:rsid w:val="00364F95"/>
    <w:rsid w:val="00366D5B"/>
    <w:rsid w:val="00375BFE"/>
    <w:rsid w:val="0038137D"/>
    <w:rsid w:val="00383AD4"/>
    <w:rsid w:val="00387EA1"/>
    <w:rsid w:val="003A14AC"/>
    <w:rsid w:val="003B16C7"/>
    <w:rsid w:val="003C2429"/>
    <w:rsid w:val="003C3E18"/>
    <w:rsid w:val="003D37D8"/>
    <w:rsid w:val="003D5B0A"/>
    <w:rsid w:val="003E45DA"/>
    <w:rsid w:val="003F021B"/>
    <w:rsid w:val="00402CEC"/>
    <w:rsid w:val="00403F86"/>
    <w:rsid w:val="00406C2D"/>
    <w:rsid w:val="00411A7E"/>
    <w:rsid w:val="00417408"/>
    <w:rsid w:val="00426133"/>
    <w:rsid w:val="00426B09"/>
    <w:rsid w:val="00426F4F"/>
    <w:rsid w:val="004331F1"/>
    <w:rsid w:val="004358AB"/>
    <w:rsid w:val="00441896"/>
    <w:rsid w:val="00445A49"/>
    <w:rsid w:val="00450212"/>
    <w:rsid w:val="00453EAB"/>
    <w:rsid w:val="00467852"/>
    <w:rsid w:val="00481AEB"/>
    <w:rsid w:val="00483341"/>
    <w:rsid w:val="004868A9"/>
    <w:rsid w:val="00486CF9"/>
    <w:rsid w:val="004910E7"/>
    <w:rsid w:val="004A0E05"/>
    <w:rsid w:val="004B0F48"/>
    <w:rsid w:val="004B3D35"/>
    <w:rsid w:val="004B7626"/>
    <w:rsid w:val="004E14A7"/>
    <w:rsid w:val="004E26EF"/>
    <w:rsid w:val="004F2153"/>
    <w:rsid w:val="004F6D5C"/>
    <w:rsid w:val="004F70BB"/>
    <w:rsid w:val="00506C95"/>
    <w:rsid w:val="005119C6"/>
    <w:rsid w:val="00516016"/>
    <w:rsid w:val="005160BA"/>
    <w:rsid w:val="00533F5E"/>
    <w:rsid w:val="00534293"/>
    <w:rsid w:val="005543AB"/>
    <w:rsid w:val="00564431"/>
    <w:rsid w:val="00565C6A"/>
    <w:rsid w:val="00576337"/>
    <w:rsid w:val="005774CA"/>
    <w:rsid w:val="005A4A31"/>
    <w:rsid w:val="005A6E7F"/>
    <w:rsid w:val="005B5AC6"/>
    <w:rsid w:val="005E6463"/>
    <w:rsid w:val="00604640"/>
    <w:rsid w:val="00624886"/>
    <w:rsid w:val="006254C6"/>
    <w:rsid w:val="006307F8"/>
    <w:rsid w:val="00631D01"/>
    <w:rsid w:val="0063720F"/>
    <w:rsid w:val="006447E0"/>
    <w:rsid w:val="00646C88"/>
    <w:rsid w:val="00651339"/>
    <w:rsid w:val="0065618C"/>
    <w:rsid w:val="00660E7A"/>
    <w:rsid w:val="00671D4B"/>
    <w:rsid w:val="006802DF"/>
    <w:rsid w:val="0068588A"/>
    <w:rsid w:val="00685C4D"/>
    <w:rsid w:val="00686EEE"/>
    <w:rsid w:val="006A4578"/>
    <w:rsid w:val="006A6926"/>
    <w:rsid w:val="006A7F23"/>
    <w:rsid w:val="006B7B3F"/>
    <w:rsid w:val="006C4BB3"/>
    <w:rsid w:val="007035B6"/>
    <w:rsid w:val="007133C5"/>
    <w:rsid w:val="00715F78"/>
    <w:rsid w:val="007244EA"/>
    <w:rsid w:val="007353E0"/>
    <w:rsid w:val="00735E36"/>
    <w:rsid w:val="00741F6C"/>
    <w:rsid w:val="00742199"/>
    <w:rsid w:val="00743131"/>
    <w:rsid w:val="00745358"/>
    <w:rsid w:val="00763412"/>
    <w:rsid w:val="00771510"/>
    <w:rsid w:val="007804C2"/>
    <w:rsid w:val="00790759"/>
    <w:rsid w:val="00791DE6"/>
    <w:rsid w:val="007A6CBB"/>
    <w:rsid w:val="007B1F3E"/>
    <w:rsid w:val="007B7219"/>
    <w:rsid w:val="007F4A2E"/>
    <w:rsid w:val="00801A86"/>
    <w:rsid w:val="00801F88"/>
    <w:rsid w:val="0080256D"/>
    <w:rsid w:val="00810B30"/>
    <w:rsid w:val="00824767"/>
    <w:rsid w:val="00827ED2"/>
    <w:rsid w:val="0083778D"/>
    <w:rsid w:val="008417DE"/>
    <w:rsid w:val="00847660"/>
    <w:rsid w:val="00872B0A"/>
    <w:rsid w:val="008873A1"/>
    <w:rsid w:val="008911F7"/>
    <w:rsid w:val="008A1687"/>
    <w:rsid w:val="008A62D1"/>
    <w:rsid w:val="008A7D17"/>
    <w:rsid w:val="008B28D0"/>
    <w:rsid w:val="008B3FE9"/>
    <w:rsid w:val="008B66EB"/>
    <w:rsid w:val="008B7726"/>
    <w:rsid w:val="008C3F96"/>
    <w:rsid w:val="008F0A13"/>
    <w:rsid w:val="008F4D00"/>
    <w:rsid w:val="008F53E4"/>
    <w:rsid w:val="00905A61"/>
    <w:rsid w:val="0091373D"/>
    <w:rsid w:val="009301E4"/>
    <w:rsid w:val="00933833"/>
    <w:rsid w:val="00952574"/>
    <w:rsid w:val="00961F7A"/>
    <w:rsid w:val="00966AE8"/>
    <w:rsid w:val="00966F5F"/>
    <w:rsid w:val="00975BFA"/>
    <w:rsid w:val="009A4B58"/>
    <w:rsid w:val="009B7BB5"/>
    <w:rsid w:val="009C2058"/>
    <w:rsid w:val="009D7542"/>
    <w:rsid w:val="009E5214"/>
    <w:rsid w:val="00A04F99"/>
    <w:rsid w:val="00A12C85"/>
    <w:rsid w:val="00A175BB"/>
    <w:rsid w:val="00A20D21"/>
    <w:rsid w:val="00A314D2"/>
    <w:rsid w:val="00A324FC"/>
    <w:rsid w:val="00A46095"/>
    <w:rsid w:val="00A61810"/>
    <w:rsid w:val="00A635AE"/>
    <w:rsid w:val="00A947A0"/>
    <w:rsid w:val="00A94A83"/>
    <w:rsid w:val="00AD3ADD"/>
    <w:rsid w:val="00AE35B1"/>
    <w:rsid w:val="00AE545E"/>
    <w:rsid w:val="00AF02ED"/>
    <w:rsid w:val="00AF0C77"/>
    <w:rsid w:val="00AF7B53"/>
    <w:rsid w:val="00B0006F"/>
    <w:rsid w:val="00B00C2D"/>
    <w:rsid w:val="00B013BD"/>
    <w:rsid w:val="00B0171D"/>
    <w:rsid w:val="00B02E31"/>
    <w:rsid w:val="00B21034"/>
    <w:rsid w:val="00B228EF"/>
    <w:rsid w:val="00B22D1F"/>
    <w:rsid w:val="00B271D8"/>
    <w:rsid w:val="00B30BC9"/>
    <w:rsid w:val="00B55BF4"/>
    <w:rsid w:val="00B625C9"/>
    <w:rsid w:val="00B84205"/>
    <w:rsid w:val="00B90A5F"/>
    <w:rsid w:val="00BB54FD"/>
    <w:rsid w:val="00BC26DD"/>
    <w:rsid w:val="00BC53D4"/>
    <w:rsid w:val="00BC701F"/>
    <w:rsid w:val="00BE4210"/>
    <w:rsid w:val="00BF31F3"/>
    <w:rsid w:val="00BF5DCD"/>
    <w:rsid w:val="00C02F18"/>
    <w:rsid w:val="00C16F8B"/>
    <w:rsid w:val="00C17AEE"/>
    <w:rsid w:val="00C363F1"/>
    <w:rsid w:val="00C60B5D"/>
    <w:rsid w:val="00C62F58"/>
    <w:rsid w:val="00C720C1"/>
    <w:rsid w:val="00C77369"/>
    <w:rsid w:val="00C80DAF"/>
    <w:rsid w:val="00C8229B"/>
    <w:rsid w:val="00C83BA6"/>
    <w:rsid w:val="00C84B3B"/>
    <w:rsid w:val="00C86BAF"/>
    <w:rsid w:val="00CC0120"/>
    <w:rsid w:val="00CC1C71"/>
    <w:rsid w:val="00CC2996"/>
    <w:rsid w:val="00CC3B62"/>
    <w:rsid w:val="00CE0C58"/>
    <w:rsid w:val="00D00EDE"/>
    <w:rsid w:val="00D030B1"/>
    <w:rsid w:val="00D0323B"/>
    <w:rsid w:val="00D075C7"/>
    <w:rsid w:val="00D1280C"/>
    <w:rsid w:val="00D31D50"/>
    <w:rsid w:val="00D455B2"/>
    <w:rsid w:val="00D52000"/>
    <w:rsid w:val="00D54536"/>
    <w:rsid w:val="00D56480"/>
    <w:rsid w:val="00D6317E"/>
    <w:rsid w:val="00D7562E"/>
    <w:rsid w:val="00D815B9"/>
    <w:rsid w:val="00D81893"/>
    <w:rsid w:val="00D8454B"/>
    <w:rsid w:val="00D90AA3"/>
    <w:rsid w:val="00D93862"/>
    <w:rsid w:val="00DA6FDD"/>
    <w:rsid w:val="00DB7FC3"/>
    <w:rsid w:val="00DF29D7"/>
    <w:rsid w:val="00DF6663"/>
    <w:rsid w:val="00E01CB2"/>
    <w:rsid w:val="00E02F6C"/>
    <w:rsid w:val="00E10E38"/>
    <w:rsid w:val="00E16307"/>
    <w:rsid w:val="00E2351A"/>
    <w:rsid w:val="00E450BF"/>
    <w:rsid w:val="00E53369"/>
    <w:rsid w:val="00E56597"/>
    <w:rsid w:val="00E657DF"/>
    <w:rsid w:val="00E714AE"/>
    <w:rsid w:val="00EA120C"/>
    <w:rsid w:val="00EA7092"/>
    <w:rsid w:val="00EC510F"/>
    <w:rsid w:val="00EC7EF6"/>
    <w:rsid w:val="00EE2BFF"/>
    <w:rsid w:val="00EE3A75"/>
    <w:rsid w:val="00EE4CF0"/>
    <w:rsid w:val="00EE51F6"/>
    <w:rsid w:val="00EF5B35"/>
    <w:rsid w:val="00F003A3"/>
    <w:rsid w:val="00F07940"/>
    <w:rsid w:val="00F21ACC"/>
    <w:rsid w:val="00F2219B"/>
    <w:rsid w:val="00F46354"/>
    <w:rsid w:val="00F50ACA"/>
    <w:rsid w:val="00F53273"/>
    <w:rsid w:val="00F55B9B"/>
    <w:rsid w:val="00F62246"/>
    <w:rsid w:val="00F71B4B"/>
    <w:rsid w:val="00F73D20"/>
    <w:rsid w:val="00F8114A"/>
    <w:rsid w:val="00F82190"/>
    <w:rsid w:val="00F84526"/>
    <w:rsid w:val="00FA4C37"/>
    <w:rsid w:val="00FB2CED"/>
    <w:rsid w:val="00FC2C78"/>
    <w:rsid w:val="00FC6B13"/>
    <w:rsid w:val="00FE67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4535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745358"/>
    <w:rPr>
      <w:rFonts w:ascii="Tahoma" w:hAnsi="Tahoma" w:cs="Times New Roman"/>
      <w:sz w:val="18"/>
      <w:szCs w:val="18"/>
    </w:rPr>
  </w:style>
  <w:style w:type="paragraph" w:styleId="Footer">
    <w:name w:val="footer"/>
    <w:basedOn w:val="Normal"/>
    <w:link w:val="FooterChar"/>
    <w:uiPriority w:val="99"/>
    <w:semiHidden/>
    <w:rsid w:val="00745358"/>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45358"/>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8</Pages>
  <Words>501</Words>
  <Characters>2861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cp:lastModifiedBy>
  <cp:revision>167</cp:revision>
  <cp:lastPrinted>2018-01-11T08:33:00Z</cp:lastPrinted>
  <dcterms:created xsi:type="dcterms:W3CDTF">2008-09-11T17:20:00Z</dcterms:created>
  <dcterms:modified xsi:type="dcterms:W3CDTF">2019-11-11T08:08:00Z</dcterms:modified>
</cp:coreProperties>
</file>