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fldChar w:fldCharType="begin"/>
      </w:r>
      <w:r>
        <w:rPr>
          <w:rFonts w:hint="eastAsia"/>
          <w:b/>
          <w:bCs/>
          <w:sz w:val="36"/>
          <w:szCs w:val="36"/>
          <w:lang w:val="en-US" w:eastAsia="zh-CN"/>
        </w:rPr>
        <w:instrText xml:space="preserve"> HYPERLINK "http://www.hebd.lss.gov.cn/ecdomain/ecplatform/fileHandle.do?action=download&amp;objectID=20170317152032601" </w:instrTex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separate"/>
      </w:r>
      <w:r>
        <w:rPr>
          <w:rFonts w:hint="eastAsia"/>
          <w:b/>
          <w:bCs/>
          <w:sz w:val="36"/>
          <w:szCs w:val="36"/>
          <w:lang w:val="en-US" w:eastAsia="zh-CN"/>
        </w:rPr>
        <w:t>涿州市2019年公开招用基层卫生院和社区卫生服务中心工作人员岗位信息表</w:t>
      </w:r>
      <w:r>
        <w:rPr>
          <w:rFonts w:hint="eastAsia"/>
          <w:b/>
          <w:bCs/>
          <w:sz w:val="36"/>
          <w:szCs w:val="36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85"/>
        <w:gridCol w:w="1548"/>
        <w:gridCol w:w="1064"/>
        <w:gridCol w:w="791"/>
        <w:gridCol w:w="804"/>
        <w:gridCol w:w="731"/>
        <w:gridCol w:w="2254"/>
        <w:gridCol w:w="1560"/>
        <w:gridCol w:w="1535"/>
        <w:gridCol w:w="1495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是否普通类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其他条件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涿州市卫生</w:t>
            </w:r>
            <w:bookmarkStart w:id="0" w:name="_GoBack"/>
            <w:bookmarkEnd w:id="0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健康局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乡镇卫生院、社区卫生服务中心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财政补助事业单位</w:t>
            </w:r>
          </w:p>
        </w:tc>
        <w:tc>
          <w:tcPr>
            <w:tcW w:w="79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专技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01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64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临床医学类、中医学类、中西医结合类、口腔医学类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  <w:vertAlign w:val="baseline"/>
                <w:lang w:val="en-US" w:eastAsia="zh-CN"/>
              </w:rPr>
              <w:t>1、具有河北省户籍。</w:t>
            </w:r>
          </w:p>
          <w:p>
            <w:pPr>
              <w:jc w:val="both"/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2、根据综合成绩按岗位分类排名选岗。</w:t>
            </w:r>
          </w:p>
          <w:p>
            <w:pPr>
              <w:jc w:val="center"/>
              <w:rPr>
                <w:rFonts w:hint="eastAsia"/>
                <w:b/>
                <w:bCs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2"/>
                <w:vertAlign w:val="baseline"/>
                <w:lang w:val="en-US" w:eastAsia="zh-CN"/>
              </w:rPr>
              <w:t>12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公共卫生与预防医学类、卫生管理类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03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药学类、中药学类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04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18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护理学类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05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36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医学技术类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06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工商管理类、财政学类、金融学类、经济与贸易类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普通类全日制</w:t>
            </w:r>
          </w:p>
        </w:tc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66AFF"/>
    <w:rsid w:val="03996CDC"/>
    <w:rsid w:val="0450742C"/>
    <w:rsid w:val="05F518DC"/>
    <w:rsid w:val="06256505"/>
    <w:rsid w:val="08D10E41"/>
    <w:rsid w:val="0AA928AA"/>
    <w:rsid w:val="0BC3129C"/>
    <w:rsid w:val="129F464D"/>
    <w:rsid w:val="14EB5C34"/>
    <w:rsid w:val="179B5E2E"/>
    <w:rsid w:val="191C59B2"/>
    <w:rsid w:val="1D110ED5"/>
    <w:rsid w:val="201F4334"/>
    <w:rsid w:val="21147D42"/>
    <w:rsid w:val="2371036B"/>
    <w:rsid w:val="2568249B"/>
    <w:rsid w:val="263E7E70"/>
    <w:rsid w:val="26D57CA4"/>
    <w:rsid w:val="272C4EF3"/>
    <w:rsid w:val="282C31A7"/>
    <w:rsid w:val="290077C6"/>
    <w:rsid w:val="2904372B"/>
    <w:rsid w:val="2B5814B0"/>
    <w:rsid w:val="2CF831C3"/>
    <w:rsid w:val="2D927B9B"/>
    <w:rsid w:val="2DF60BBC"/>
    <w:rsid w:val="2EFC22DC"/>
    <w:rsid w:val="313027F1"/>
    <w:rsid w:val="31C5224D"/>
    <w:rsid w:val="36DD01EF"/>
    <w:rsid w:val="37D87407"/>
    <w:rsid w:val="3BBE506C"/>
    <w:rsid w:val="3CAB451F"/>
    <w:rsid w:val="3F612973"/>
    <w:rsid w:val="3FD666B9"/>
    <w:rsid w:val="40087761"/>
    <w:rsid w:val="46D40877"/>
    <w:rsid w:val="479C12E9"/>
    <w:rsid w:val="48FB0480"/>
    <w:rsid w:val="4CA600EA"/>
    <w:rsid w:val="4D1F3579"/>
    <w:rsid w:val="4E3315DA"/>
    <w:rsid w:val="51D80990"/>
    <w:rsid w:val="5563097D"/>
    <w:rsid w:val="59A74968"/>
    <w:rsid w:val="5A321F92"/>
    <w:rsid w:val="5DA070F7"/>
    <w:rsid w:val="5EF6338C"/>
    <w:rsid w:val="5EFA6007"/>
    <w:rsid w:val="61AA5990"/>
    <w:rsid w:val="62827131"/>
    <w:rsid w:val="6BCF42A2"/>
    <w:rsid w:val="702A33CF"/>
    <w:rsid w:val="715C07AC"/>
    <w:rsid w:val="72375589"/>
    <w:rsid w:val="742A3E8B"/>
    <w:rsid w:val="79F76492"/>
    <w:rsid w:val="7AD4000F"/>
    <w:rsid w:val="7CCD6B87"/>
    <w:rsid w:val="7D69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2019-12-16T01:58:00Z</cp:lastPrinted>
  <dcterms:modified xsi:type="dcterms:W3CDTF">2019-12-17T07:41:42Z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