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5"/>
          <w:sz w:val="36"/>
          <w:szCs w:val="36"/>
          <w:shd w:val="clear" w:fill="FFFFFF"/>
          <w:lang w:eastAsia="zh-CN"/>
        </w:rPr>
        <w:t>邯郸机场管理有限公司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5"/>
          <w:sz w:val="36"/>
          <w:szCs w:val="36"/>
          <w:shd w:val="clear" w:fill="FFFFFF"/>
        </w:rPr>
        <w:t>招聘报名表</w:t>
      </w:r>
    </w:p>
    <w:tbl>
      <w:tblPr>
        <w:tblStyle w:val="3"/>
        <w:tblpPr w:leftFromText="180" w:rightFromText="180" w:vertAnchor="text" w:horzAnchor="page" w:tblpX="1352" w:tblpY="182"/>
        <w:tblW w:w="98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72"/>
        <w:gridCol w:w="983"/>
        <w:gridCol w:w="366"/>
        <w:gridCol w:w="1281"/>
        <w:gridCol w:w="1376"/>
        <w:gridCol w:w="1336"/>
        <w:gridCol w:w="1476"/>
        <w:gridCol w:w="1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 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 贯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4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电话：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应</w:t>
            </w: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聘</w:t>
            </w: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岗</w:t>
            </w:r>
            <w:r>
              <w:rPr>
                <w:rFonts w:hint="eastAsia" w:ascii="Times New Roman" w:hAnsi="Times New Roman" w:eastAsia="仿宋" w:cs="Times New Roman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位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户籍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所在学校（从高中填起）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  <w:lang w:eastAsia="zh-CN"/>
              </w:rPr>
              <w:t>民航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  <w:lang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执照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7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历</w:t>
            </w:r>
          </w:p>
        </w:tc>
        <w:tc>
          <w:tcPr>
            <w:tcW w:w="90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（奖励或荣誉）</w:t>
            </w:r>
          </w:p>
        </w:tc>
        <w:tc>
          <w:tcPr>
            <w:tcW w:w="75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注：请将相关证明材料附后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539C1"/>
    <w:rsid w:val="0A3539C1"/>
    <w:rsid w:val="12455A9C"/>
    <w:rsid w:val="42EB268F"/>
    <w:rsid w:val="618E6B40"/>
    <w:rsid w:val="6FC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2020-05-16T16:26:00Z</dcterms:created>
  <dc:creator>l</dc:creator>
  <cp:lastModifiedBy>happy哥</cp:lastModifiedBy>
  <dcterms:modified xsi:type="dcterms:W3CDTF">2020-05-22T08:39:49Z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